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842B15" w:rsidP="0002551D">
      <w:pPr>
        <w:pStyle w:val="NoSpacing"/>
        <w:jc w:val="center"/>
        <w:rPr>
          <w:b/>
          <w:sz w:val="48"/>
          <w:szCs w:val="48"/>
        </w:rPr>
      </w:pPr>
      <w:r>
        <w:rPr>
          <w:b/>
          <w:sz w:val="48"/>
          <w:szCs w:val="48"/>
        </w:rPr>
        <w:t>APPROVED 11-20-18</w:t>
      </w:r>
      <w:bookmarkStart w:id="0" w:name="_GoBack"/>
      <w:bookmarkEnd w:id="0"/>
    </w:p>
    <w:p w:rsidR="0002551D" w:rsidRDefault="0002551D" w:rsidP="0002551D">
      <w:pPr>
        <w:pStyle w:val="NoSpacing"/>
        <w:jc w:val="center"/>
        <w:rPr>
          <w:b/>
          <w:sz w:val="48"/>
          <w:szCs w:val="48"/>
        </w:rPr>
      </w:pPr>
      <w:r>
        <w:rPr>
          <w:b/>
          <w:sz w:val="48"/>
          <w:szCs w:val="48"/>
        </w:rPr>
        <w:t>CEMETERY MEETING MINUTES</w:t>
      </w:r>
    </w:p>
    <w:p w:rsidR="0002551D" w:rsidRDefault="0002551D" w:rsidP="0002551D">
      <w:pPr>
        <w:pStyle w:val="NoSpacing"/>
        <w:jc w:val="center"/>
        <w:rPr>
          <w:b/>
          <w:sz w:val="40"/>
          <w:szCs w:val="40"/>
        </w:rPr>
      </w:pPr>
      <w:r>
        <w:rPr>
          <w:b/>
          <w:sz w:val="40"/>
          <w:szCs w:val="40"/>
        </w:rPr>
        <w:t>OCTOBER 16, 2018</w:t>
      </w:r>
    </w:p>
    <w:p w:rsidR="003E0A45" w:rsidRDefault="003E0A45" w:rsidP="0002551D">
      <w:pPr>
        <w:pStyle w:val="NoSpacing"/>
        <w:jc w:val="center"/>
        <w:rPr>
          <w:b/>
          <w:sz w:val="40"/>
          <w:szCs w:val="40"/>
        </w:rPr>
      </w:pPr>
    </w:p>
    <w:p w:rsidR="0002551D" w:rsidRDefault="0002551D" w:rsidP="0002551D">
      <w:pPr>
        <w:pStyle w:val="NoSpacing"/>
        <w:rPr>
          <w:sz w:val="24"/>
          <w:szCs w:val="24"/>
        </w:rPr>
      </w:pPr>
    </w:p>
    <w:p w:rsidR="0002551D" w:rsidRDefault="0002551D" w:rsidP="0002551D">
      <w:pPr>
        <w:pStyle w:val="NoSpacing"/>
        <w:rPr>
          <w:sz w:val="24"/>
          <w:szCs w:val="24"/>
        </w:rPr>
      </w:pPr>
      <w:r>
        <w:rPr>
          <w:sz w:val="24"/>
          <w:szCs w:val="24"/>
        </w:rPr>
        <w:t>Meeting called to order by Merritt Vantine at 6:36 p.m.  Present were: Merritt Vantine, Ilyo McCray, Lucille Campbell, Val Hunter and Sue Lawrence.</w:t>
      </w:r>
    </w:p>
    <w:p w:rsidR="0002551D" w:rsidRDefault="0002551D" w:rsidP="0002551D">
      <w:pPr>
        <w:pStyle w:val="NoSpacing"/>
        <w:rPr>
          <w:sz w:val="24"/>
          <w:szCs w:val="24"/>
        </w:rPr>
      </w:pPr>
    </w:p>
    <w:p w:rsidR="0002551D" w:rsidRDefault="0002551D" w:rsidP="0002551D">
      <w:pPr>
        <w:pStyle w:val="NoSpacing"/>
        <w:rPr>
          <w:sz w:val="24"/>
          <w:szCs w:val="24"/>
        </w:rPr>
      </w:pPr>
      <w:r>
        <w:rPr>
          <w:sz w:val="24"/>
          <w:szCs w:val="24"/>
        </w:rPr>
        <w:t xml:space="preserve">The minutes of the September meeting were read.  Ilyo said that the minutes needed to have a correction.  The word </w:t>
      </w:r>
      <w:r w:rsidR="003E0A45">
        <w:rPr>
          <w:sz w:val="24"/>
          <w:szCs w:val="24"/>
        </w:rPr>
        <w:t>“</w:t>
      </w:r>
      <w:r>
        <w:rPr>
          <w:sz w:val="24"/>
          <w:szCs w:val="24"/>
        </w:rPr>
        <w:t>get</w:t>
      </w:r>
      <w:r w:rsidR="003E0A45">
        <w:rPr>
          <w:sz w:val="24"/>
          <w:szCs w:val="24"/>
        </w:rPr>
        <w:t>”</w:t>
      </w:r>
      <w:r>
        <w:rPr>
          <w:sz w:val="24"/>
          <w:szCs w:val="24"/>
        </w:rPr>
        <w:t xml:space="preserve"> s</w:t>
      </w:r>
      <w:r w:rsidR="003E0A45">
        <w:rPr>
          <w:sz w:val="24"/>
          <w:szCs w:val="24"/>
        </w:rPr>
        <w:t>hould be before Warren Robenstei</w:t>
      </w:r>
      <w:r>
        <w:rPr>
          <w:sz w:val="24"/>
          <w:szCs w:val="24"/>
        </w:rPr>
        <w:t>n’s name.  Ilyo made the motion to approve the minutes as amended.  Lucille seconded.  Motion carried.</w:t>
      </w:r>
    </w:p>
    <w:p w:rsidR="0002551D" w:rsidRDefault="0002551D" w:rsidP="0002551D">
      <w:pPr>
        <w:pStyle w:val="NoSpacing"/>
        <w:rPr>
          <w:sz w:val="24"/>
          <w:szCs w:val="24"/>
        </w:rPr>
      </w:pPr>
    </w:p>
    <w:p w:rsidR="005D56E3" w:rsidRDefault="005D56E3" w:rsidP="0002551D">
      <w:pPr>
        <w:pStyle w:val="NoSpacing"/>
        <w:rPr>
          <w:sz w:val="24"/>
          <w:szCs w:val="24"/>
        </w:rPr>
      </w:pPr>
      <w:r>
        <w:rPr>
          <w:sz w:val="24"/>
          <w:szCs w:val="24"/>
        </w:rPr>
        <w:t xml:space="preserve">A letter was sent from Morgan-Stanley notifying us of the fact they would no longer be able to service certain government entity accounts. </w:t>
      </w:r>
      <w:r w:rsidR="003E0A45">
        <w:rPr>
          <w:sz w:val="24"/>
          <w:szCs w:val="24"/>
        </w:rPr>
        <w:t xml:space="preserve">A copy of the letter was given to Commissioners. </w:t>
      </w:r>
      <w:r>
        <w:rPr>
          <w:sz w:val="24"/>
          <w:szCs w:val="24"/>
        </w:rPr>
        <w:t>We were advised to transition to a new financial institution. It was suggested to look into the institution that the Town uses.  We would like to leave the stocks as stocks when we change.  It was suggested looking at a credit union to see if they offered that kind of service.  Lucille had talked with People’s United but didn’t get any definitive answer to whether they handled that sort of account.</w:t>
      </w:r>
      <w:r w:rsidR="003319EF">
        <w:rPr>
          <w:sz w:val="24"/>
          <w:szCs w:val="24"/>
        </w:rPr>
        <w:t xml:space="preserve">  Sue will follow up as she has been the contact for Morgan-Stanley.</w:t>
      </w:r>
    </w:p>
    <w:p w:rsidR="005D56E3" w:rsidRDefault="005D56E3" w:rsidP="0002551D">
      <w:pPr>
        <w:pStyle w:val="NoSpacing"/>
        <w:rPr>
          <w:sz w:val="24"/>
          <w:szCs w:val="24"/>
        </w:rPr>
      </w:pPr>
    </w:p>
    <w:p w:rsidR="003E0A45" w:rsidRDefault="005D56E3" w:rsidP="0002551D">
      <w:pPr>
        <w:pStyle w:val="NoSpacing"/>
        <w:rPr>
          <w:sz w:val="24"/>
          <w:szCs w:val="24"/>
        </w:rPr>
      </w:pPr>
      <w:r>
        <w:rPr>
          <w:sz w:val="24"/>
          <w:szCs w:val="24"/>
        </w:rPr>
        <w:t xml:space="preserve">We discussed the </w:t>
      </w:r>
      <w:r w:rsidR="003E0A45">
        <w:rPr>
          <w:sz w:val="24"/>
          <w:szCs w:val="24"/>
        </w:rPr>
        <w:t>revised Rules and Regulation.  Corrections and amendments were made and</w:t>
      </w:r>
    </w:p>
    <w:p w:rsidR="003E0A45" w:rsidRDefault="003E0A45" w:rsidP="0002551D">
      <w:pPr>
        <w:pStyle w:val="NoSpacing"/>
        <w:rPr>
          <w:sz w:val="24"/>
          <w:szCs w:val="24"/>
        </w:rPr>
      </w:pPr>
      <w:r>
        <w:rPr>
          <w:sz w:val="24"/>
          <w:szCs w:val="24"/>
        </w:rPr>
        <w:t>discussed.  Lucill</w:t>
      </w:r>
      <w:r w:rsidR="003319EF">
        <w:rPr>
          <w:sz w:val="24"/>
          <w:szCs w:val="24"/>
        </w:rPr>
        <w:t>e will type the revised version to present at the next meeting.</w:t>
      </w:r>
    </w:p>
    <w:p w:rsidR="003E0A45" w:rsidRDefault="003E0A45" w:rsidP="0002551D">
      <w:pPr>
        <w:pStyle w:val="NoSpacing"/>
        <w:rPr>
          <w:sz w:val="24"/>
          <w:szCs w:val="24"/>
        </w:rPr>
      </w:pPr>
    </w:p>
    <w:p w:rsidR="003E0A45" w:rsidRDefault="003E0A45" w:rsidP="0002551D">
      <w:pPr>
        <w:pStyle w:val="NoSpacing"/>
        <w:rPr>
          <w:sz w:val="24"/>
          <w:szCs w:val="24"/>
        </w:rPr>
      </w:pPr>
      <w:r>
        <w:rPr>
          <w:sz w:val="24"/>
          <w:szCs w:val="24"/>
        </w:rPr>
        <w:t>It was decided that Veteran</w:t>
      </w:r>
      <w:r w:rsidR="003319EF">
        <w:rPr>
          <w:sz w:val="24"/>
          <w:szCs w:val="24"/>
        </w:rPr>
        <w:t>s’</w:t>
      </w:r>
      <w:r>
        <w:rPr>
          <w:sz w:val="24"/>
          <w:szCs w:val="24"/>
        </w:rPr>
        <w:t xml:space="preserve"> flag</w:t>
      </w:r>
      <w:r w:rsidR="003319EF">
        <w:rPr>
          <w:sz w:val="24"/>
          <w:szCs w:val="24"/>
        </w:rPr>
        <w:t>s</w:t>
      </w:r>
      <w:r>
        <w:rPr>
          <w:sz w:val="24"/>
          <w:szCs w:val="24"/>
        </w:rPr>
        <w:t xml:space="preserve"> would stay until Spring when they will be replaced.  </w:t>
      </w:r>
      <w:r w:rsidR="003319EF">
        <w:rPr>
          <w:sz w:val="24"/>
          <w:szCs w:val="24"/>
        </w:rPr>
        <w:t>Ilyo offered to replace flags as needed when blown off or ragged.</w:t>
      </w:r>
    </w:p>
    <w:p w:rsidR="003319EF" w:rsidRDefault="003319EF" w:rsidP="0002551D">
      <w:pPr>
        <w:pStyle w:val="NoSpacing"/>
        <w:rPr>
          <w:sz w:val="24"/>
          <w:szCs w:val="24"/>
        </w:rPr>
      </w:pPr>
    </w:p>
    <w:p w:rsidR="003319EF" w:rsidRDefault="003319EF" w:rsidP="0002551D">
      <w:pPr>
        <w:pStyle w:val="NoSpacing"/>
        <w:rPr>
          <w:sz w:val="24"/>
          <w:szCs w:val="24"/>
        </w:rPr>
      </w:pPr>
      <w:r>
        <w:rPr>
          <w:sz w:val="24"/>
          <w:szCs w:val="24"/>
        </w:rPr>
        <w:t>Our next meeting will be Nov. 20 at 3:30 p.m.</w:t>
      </w:r>
    </w:p>
    <w:p w:rsidR="003E0A45" w:rsidRDefault="003E0A45" w:rsidP="0002551D">
      <w:pPr>
        <w:pStyle w:val="NoSpacing"/>
        <w:rPr>
          <w:sz w:val="24"/>
          <w:szCs w:val="24"/>
        </w:rPr>
      </w:pPr>
    </w:p>
    <w:p w:rsidR="003E0A45" w:rsidRDefault="003E0A45" w:rsidP="0002551D">
      <w:pPr>
        <w:pStyle w:val="NoSpacing"/>
        <w:rPr>
          <w:sz w:val="24"/>
          <w:szCs w:val="24"/>
        </w:rPr>
      </w:pPr>
      <w:r>
        <w:rPr>
          <w:sz w:val="24"/>
          <w:szCs w:val="24"/>
        </w:rPr>
        <w:t>Ilyo made motion to adjourn meeting at 8:17 p.m.  Sue seconded. Motion carried.</w:t>
      </w:r>
    </w:p>
    <w:p w:rsidR="003E0A45" w:rsidRDefault="003E0A45" w:rsidP="0002551D">
      <w:pPr>
        <w:pStyle w:val="NoSpacing"/>
        <w:rPr>
          <w:sz w:val="24"/>
          <w:szCs w:val="24"/>
        </w:rPr>
      </w:pPr>
    </w:p>
    <w:p w:rsidR="003E0A45" w:rsidRDefault="003E0A45" w:rsidP="0002551D">
      <w:pPr>
        <w:pStyle w:val="NoSpacing"/>
        <w:rPr>
          <w:sz w:val="24"/>
          <w:szCs w:val="24"/>
        </w:rPr>
      </w:pPr>
      <w:r>
        <w:rPr>
          <w:sz w:val="24"/>
          <w:szCs w:val="24"/>
        </w:rPr>
        <w:t>Respectfully submitted,</w:t>
      </w:r>
    </w:p>
    <w:p w:rsidR="003E0A45" w:rsidRDefault="003E0A45" w:rsidP="0002551D">
      <w:pPr>
        <w:pStyle w:val="NoSpacing"/>
        <w:rPr>
          <w:sz w:val="24"/>
          <w:szCs w:val="24"/>
        </w:rPr>
      </w:pPr>
    </w:p>
    <w:p w:rsidR="003E0A45" w:rsidRDefault="003E0A45" w:rsidP="0002551D">
      <w:pPr>
        <w:pStyle w:val="NoSpacing"/>
        <w:rPr>
          <w:sz w:val="24"/>
          <w:szCs w:val="24"/>
        </w:rPr>
      </w:pPr>
      <w:r>
        <w:rPr>
          <w:sz w:val="24"/>
          <w:szCs w:val="24"/>
        </w:rPr>
        <w:t>Sue Lawrence</w:t>
      </w:r>
    </w:p>
    <w:p w:rsidR="0002551D" w:rsidRPr="0002551D" w:rsidRDefault="003E0A45" w:rsidP="0002551D">
      <w:pPr>
        <w:pStyle w:val="NoSpacing"/>
        <w:rPr>
          <w:sz w:val="24"/>
          <w:szCs w:val="24"/>
        </w:rPr>
      </w:pPr>
      <w:r>
        <w:rPr>
          <w:sz w:val="24"/>
          <w:szCs w:val="24"/>
        </w:rPr>
        <w:t xml:space="preserve">Secretary    </w:t>
      </w:r>
      <w:r w:rsidR="005D56E3">
        <w:rPr>
          <w:sz w:val="24"/>
          <w:szCs w:val="24"/>
        </w:rPr>
        <w:t xml:space="preserve">    </w:t>
      </w:r>
    </w:p>
    <w:sectPr w:rsidR="0002551D" w:rsidRPr="0002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1D"/>
    <w:rsid w:val="0002551D"/>
    <w:rsid w:val="00100529"/>
    <w:rsid w:val="001176CB"/>
    <w:rsid w:val="003319EF"/>
    <w:rsid w:val="003E0A45"/>
    <w:rsid w:val="005D56E3"/>
    <w:rsid w:val="007271A0"/>
    <w:rsid w:val="00772A2F"/>
    <w:rsid w:val="00842B15"/>
    <w:rsid w:val="0087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EC62"/>
  <w15:chartTrackingRefBased/>
  <w15:docId w15:val="{3419B3C1-176D-4194-8D0C-0EB2A74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51D"/>
    <w:pPr>
      <w:spacing w:after="0" w:line="240" w:lineRule="auto"/>
    </w:pPr>
  </w:style>
  <w:style w:type="paragraph" w:styleId="BalloonText">
    <w:name w:val="Balloon Text"/>
    <w:basedOn w:val="Normal"/>
    <w:link w:val="BalloonTextChar"/>
    <w:uiPriority w:val="99"/>
    <w:semiHidden/>
    <w:unhideWhenUsed/>
    <w:rsid w:val="00772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2</cp:revision>
  <cp:lastPrinted>2018-10-22T20:39:00Z</cp:lastPrinted>
  <dcterms:created xsi:type="dcterms:W3CDTF">2018-11-27T16:46:00Z</dcterms:created>
  <dcterms:modified xsi:type="dcterms:W3CDTF">2018-11-27T16:46:00Z</dcterms:modified>
</cp:coreProperties>
</file>