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5A062A" w:rsidP="005A062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MEETING</w:t>
      </w:r>
    </w:p>
    <w:p w:rsidR="005A062A" w:rsidRDefault="005A062A" w:rsidP="005A06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GRAND ISLE CEMETERY COMMISSION</w:t>
      </w:r>
    </w:p>
    <w:p w:rsidR="005A062A" w:rsidRDefault="005A062A" w:rsidP="005A06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1, 2019 AT 3:30 P.M. AT TOWN OFFICE</w:t>
      </w:r>
    </w:p>
    <w:p w:rsidR="005A062A" w:rsidRPr="005A062A" w:rsidRDefault="005A062A" w:rsidP="005A062A">
      <w:pPr>
        <w:jc w:val="both"/>
        <w:rPr>
          <w:b/>
          <w:sz w:val="32"/>
          <w:szCs w:val="32"/>
        </w:rPr>
      </w:pPr>
    </w:p>
    <w:p w:rsidR="005A062A" w:rsidRDefault="005A062A" w:rsidP="005A062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:rsidR="005A062A" w:rsidRPr="005A062A" w:rsidRDefault="005A062A" w:rsidP="005A062A">
      <w:pPr>
        <w:rPr>
          <w:b/>
          <w:sz w:val="36"/>
          <w:szCs w:val="36"/>
        </w:rPr>
      </w:pPr>
      <w:r>
        <w:rPr>
          <w:b/>
          <w:sz w:val="36"/>
          <w:szCs w:val="36"/>
        </w:rPr>
        <w:t>DISCUSS AND APPROVE PROPOSAL FOR GROUND PENETRATING RADAR</w:t>
      </w:r>
      <w:bookmarkStart w:id="0" w:name="_GoBack"/>
      <w:bookmarkEnd w:id="0"/>
    </w:p>
    <w:sectPr w:rsidR="005A062A" w:rsidRPr="005A0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A"/>
    <w:rsid w:val="00100529"/>
    <w:rsid w:val="001176CB"/>
    <w:rsid w:val="005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C08A"/>
  <w15:chartTrackingRefBased/>
  <w15:docId w15:val="{6B034C27-896C-4CAD-A1C1-63301BA7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2019-06-24T18:11:00Z</dcterms:created>
  <dcterms:modified xsi:type="dcterms:W3CDTF">2019-06-24T18:16:00Z</dcterms:modified>
</cp:coreProperties>
</file>