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GRAND ISLE CEMETERY COMMISSION MEETING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APRIL 13, 2021, 3:00 PM VIA ZOOM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RECONVENE AT GRAND ISLE CEMETERY, APRIL 13, 2021, 4:45 PM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Grand Isle Meeting Host is inviting you to a scheduled Zoom meeting.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Topic: Cemetery Commission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Time: Apr 13, 2021 03:00 PM Eastern Time (US and Canada)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Join Zoom Meeting</w:t>
      </w:r>
    </w:p>
    <w:p>
      <w:pPr>
        <w:pStyle w:val="Normal"/>
        <w:jc w:val="center"/>
        <w:rPr>
          <w:b/>
          <w:b/>
          <w:sz w:val="24"/>
          <w:szCs w:val="24"/>
        </w:rPr>
      </w:pPr>
      <w:hyperlink r:id="rId2">
        <w:r>
          <w:rPr>
            <w:rStyle w:val="InternetLink"/>
            <w:b/>
            <w:sz w:val="24"/>
            <w:szCs w:val="24"/>
          </w:rPr>
          <w:t>https://us02web.zoom.us/j/86780884332?pwd=cmNOTjJoTDd2dzNXV3JxWlBNS1VjZz09</w:t>
        </w:r>
      </w:hyperlink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Meeting ID: 867 8088 4332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Passcode: 474967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APPROVE MINUTES OF MARCH 9, 2021 MEETING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>
      <w:pPr>
        <w:pStyle w:val="Normal"/>
        <w:spacing w:before="0" w:after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>LAWN CONTRACT – SUE</w:t>
      </w:r>
    </w:p>
    <w:p>
      <w:pPr>
        <w:pStyle w:val="Normal"/>
        <w:spacing w:before="0" w:after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>FLAGS – SUE</w:t>
      </w:r>
    </w:p>
    <w:p>
      <w:pPr>
        <w:pStyle w:val="Normal"/>
        <w:spacing w:before="0" w:after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NON-TAXPAYER PERPETUAL CARE FEE </w:t>
      </w:r>
    </w:p>
    <w:p>
      <w:pPr>
        <w:pStyle w:val="Normal"/>
        <w:spacing w:before="0" w:after="240"/>
        <w:ind w:firstLine="72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PEOPLES’ UNITED CD RENEWAL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>
      <w:pPr>
        <w:pStyle w:val="Normal"/>
        <w:spacing w:before="0" w:after="240"/>
        <w:rPr>
          <w:rFonts w:eastAsia="Times New Roman" w:cs="Calibri" w:cstheme="minorHAnsi"/>
          <w:b/>
          <w:b/>
          <w:bCs/>
          <w:color w:val="222222"/>
          <w:sz w:val="24"/>
          <w:szCs w:val="24"/>
        </w:rPr>
      </w:pPr>
      <w:r>
        <w:rPr>
          <w:b/>
          <w:sz w:val="24"/>
          <w:szCs w:val="24"/>
        </w:rPr>
        <w:tab/>
        <w:t>FINANCES – DISCUSSION WITH MELISSA BOUTIN</w:t>
      </w:r>
      <w:r>
        <w:rPr>
          <w:rFonts w:eastAsia="Times New Roman" w:cs="Calibri" w:cstheme="minorHAnsi"/>
          <w:b/>
          <w:bCs/>
          <w:color w:val="222222"/>
          <w:sz w:val="24"/>
          <w:szCs w:val="24"/>
        </w:rPr>
        <w:t xml:space="preserve"> </w:t>
      </w:r>
    </w:p>
    <w:p>
      <w:pPr>
        <w:pStyle w:val="Normal"/>
        <w:spacing w:before="0" w:after="240"/>
        <w:ind w:firstLine="720"/>
        <w:rPr>
          <w:rFonts w:eastAsia="Times New Roman" w:cs="Calibri" w:cstheme="minorHAnsi"/>
          <w:b/>
          <w:b/>
          <w:bCs/>
          <w:color w:val="222222"/>
          <w:sz w:val="24"/>
          <w:szCs w:val="24"/>
        </w:rPr>
      </w:pPr>
      <w:r>
        <w:rPr>
          <w:b/>
          <w:sz w:val="24"/>
          <w:szCs w:val="24"/>
        </w:rPr>
        <w:t>FENCE – LUCILLE</w:t>
      </w:r>
      <w:r>
        <w:rPr>
          <w:rFonts w:eastAsia="Times New Roman" w:cs="Calibri" w:cstheme="minorHAnsi"/>
          <w:b/>
          <w:bCs/>
          <w:color w:val="222222"/>
          <w:sz w:val="24"/>
          <w:szCs w:val="24"/>
        </w:rPr>
        <w:t xml:space="preserve"> </w:t>
      </w:r>
    </w:p>
    <w:p>
      <w:pPr>
        <w:pStyle w:val="Normal"/>
        <w:spacing w:before="0" w:after="240"/>
        <w:ind w:firstLine="720"/>
        <w:rPr>
          <w:b/>
          <w:b/>
          <w:sz w:val="24"/>
          <w:szCs w:val="24"/>
        </w:rPr>
      </w:pPr>
      <w:r>
        <w:rPr>
          <w:rFonts w:eastAsia="Times New Roman" w:cs="Calibri" w:cstheme="minorHAnsi"/>
          <w:b/>
          <w:bCs/>
          <w:color w:val="222222"/>
          <w:sz w:val="24"/>
          <w:szCs w:val="24"/>
        </w:rPr>
        <w:t>VT UNDERGROUND LOCATORS</w:t>
      </w:r>
      <w:r>
        <w:rPr>
          <w:rFonts w:eastAsia="Times New Roman" w:cs="Calibri" w:cstheme="minorHAnsi"/>
          <w:color w:val="222222"/>
          <w:sz w:val="24"/>
          <w:szCs w:val="24"/>
        </w:rPr>
        <w:t xml:space="preserve">, </w:t>
      </w:r>
      <w:r>
        <w:rPr>
          <w:rFonts w:eastAsia="Times New Roman" w:cs="Calibri" w:cstheme="minorHAnsi"/>
          <w:b/>
          <w:bCs/>
          <w:color w:val="222222"/>
          <w:sz w:val="24"/>
          <w:szCs w:val="24"/>
        </w:rPr>
        <w:t>WILLISTON - JANE</w:t>
      </w:r>
      <w:r>
        <w:rPr>
          <w:b/>
          <w:sz w:val="24"/>
          <w:szCs w:val="24"/>
        </w:rPr>
        <w:tab/>
      </w:r>
    </w:p>
    <w:p>
      <w:pPr>
        <w:pStyle w:val="Normal"/>
        <w:spacing w:before="0" w:after="240"/>
        <w:ind w:firstLine="72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>(RECESS TO GRAND ISLE CEMETERY)</w:t>
      </w:r>
    </w:p>
    <w:p>
      <w:pPr>
        <w:pStyle w:val="Normal"/>
        <w:shd w:val="clear" w:color="auto" w:fill="FFFFFF"/>
        <w:spacing w:lineRule="auto" w:line="240" w:before="0" w:after="240"/>
        <w:rPr/>
      </w:pPr>
      <w:r>
        <w:rPr>
          <w:b/>
          <w:sz w:val="24"/>
          <w:szCs w:val="24"/>
        </w:rPr>
        <w:tab/>
        <w:t>STEVE PLOUFFE, PLOUFF’S MONUMENT CO. AT GRAND ISLE CEMETERY - JANE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16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ANY OTHER ITEMS NOT ON AGENDA</w:t>
      </w:r>
    </w:p>
    <w:sectPr>
      <w:type w:val="nextPage"/>
      <w:pgSz w:w="12240" w:h="15840"/>
      <w:pgMar w:left="1440" w:right="1440" w:header="0" w:top="72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 w:eastAsia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6ae4"/>
    <w:pPr>
      <w:widowControl/>
      <w:bidi w:val="0"/>
      <w:spacing w:lineRule="auto" w:line="259" w:before="0" w:after="160"/>
      <w:jc w:val="left"/>
    </w:pPr>
    <w:rPr>
      <w:rFonts w:ascii="Calibri" w:hAnsi="Calibri" w:cs="" w:asciiTheme="minorHAnsi" w:cstheme="minorBidi" w:hAnsiTheme="minorHAnsi" w:eastAsia="Calibr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velopeaddress">
    <w:name w:val="envelope address"/>
    <w:basedOn w:val="Normal"/>
    <w:uiPriority w:val="99"/>
    <w:semiHidden/>
    <w:unhideWhenUsed/>
    <w:qFormat/>
    <w:rsid w:val="00a35267"/>
    <w:pPr>
      <w:spacing w:lineRule="auto" w:line="240" w:before="0" w:after="0"/>
      <w:ind w:left="2880" w:hanging="0"/>
    </w:pPr>
    <w:rPr>
      <w:rFonts w:ascii="Georgia" w:hAnsi="Georgia" w:eastAsia="" w:cs="" w:cstheme="majorBidi" w:eastAsiaTheme="majorEastAsia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s02web.zoom.us/j/86780884332?pwd=cmNOTjJoTDd2dzNXV3JxWlBNS1VjZz09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LibreOffice/7.0.2.2$Windows_X86_64 LibreOffice_project/8349ace3c3162073abd90d81fd06dcfb6b36b994</Application>
  <Pages>2</Pages>
  <Words>119</Words>
  <Characters>690</Characters>
  <CharactersWithSpaces>799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2021-04-08T00:47:00Z</dcterms:created>
  <dc:creator>Lucille Campbell</dc:creator>
  <dc:description/>
  <dc:language>en-US</dc:language>
  <cp:lastModifiedBy/>
  <dcterms:modified xsi:type="dcterms:W3CDTF">2021-04-10T19:43:27Z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