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ED1D" w14:textId="77777777" w:rsidR="0060680A" w:rsidRDefault="0060680A" w:rsidP="00606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24B94635" w14:textId="2F572A5C" w:rsidR="0060680A" w:rsidRDefault="0060680A" w:rsidP="00606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8</w:t>
      </w:r>
      <w:r w:rsidR="00112BB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2022, 3:30 P.M</w:t>
      </w:r>
    </w:p>
    <w:p w14:paraId="72C71C78" w14:textId="77777777" w:rsidR="0060680A" w:rsidRDefault="0060680A" w:rsidP="006068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0D3D167D" w14:textId="77777777" w:rsidR="0060680A" w:rsidRDefault="0060680A" w:rsidP="0060680A">
      <w:pPr>
        <w:jc w:val="center"/>
        <w:rPr>
          <w:b/>
          <w:sz w:val="28"/>
          <w:szCs w:val="28"/>
        </w:rPr>
      </w:pPr>
    </w:p>
    <w:p w14:paraId="7B946B9C" w14:textId="72B6605B" w:rsidR="0060680A" w:rsidRDefault="0060680A" w:rsidP="00606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99B69A2" w14:textId="72323692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OATH OF OFFICE FOR VAL</w:t>
      </w:r>
      <w:r w:rsidR="00112BBC">
        <w:rPr>
          <w:b/>
          <w:sz w:val="28"/>
          <w:szCs w:val="28"/>
        </w:rPr>
        <w:t>ERIE HUNTER</w:t>
      </w:r>
    </w:p>
    <w:p w14:paraId="628B4FF9" w14:textId="602FB57E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ORGANIZATION OF COMMISSION</w:t>
      </w:r>
    </w:p>
    <w:p w14:paraId="6F53EBA3" w14:textId="77777777" w:rsidR="00855785" w:rsidRDefault="00855785" w:rsidP="0060680A">
      <w:pPr>
        <w:rPr>
          <w:b/>
          <w:sz w:val="28"/>
          <w:szCs w:val="28"/>
        </w:rPr>
      </w:pPr>
    </w:p>
    <w:p w14:paraId="7494A3EE" w14:textId="77777777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0561C87E" w14:textId="77777777" w:rsidR="0060680A" w:rsidRDefault="0060680A" w:rsidP="0060680A">
      <w:pPr>
        <w:rPr>
          <w:b/>
          <w:sz w:val="28"/>
          <w:szCs w:val="28"/>
        </w:rPr>
      </w:pPr>
    </w:p>
    <w:p w14:paraId="135533F6" w14:textId="64301AB5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FEBRUARY 8, 2022 MEETING</w:t>
      </w:r>
    </w:p>
    <w:p w14:paraId="46B721F5" w14:textId="77777777" w:rsidR="0060680A" w:rsidRDefault="0060680A" w:rsidP="0060680A">
      <w:pPr>
        <w:rPr>
          <w:b/>
          <w:sz w:val="28"/>
          <w:szCs w:val="28"/>
        </w:rPr>
      </w:pPr>
    </w:p>
    <w:p w14:paraId="7A9E99AE" w14:textId="77777777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317A94B5" w14:textId="77777777" w:rsidR="0060680A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46A7BE31" w14:textId="77777777" w:rsidR="0060680A" w:rsidRDefault="0060680A" w:rsidP="0060680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2C3840DC" w14:textId="77777777" w:rsidR="0060680A" w:rsidRDefault="0060680A" w:rsidP="0060680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051CF059" w14:textId="77777777" w:rsidR="0060680A" w:rsidRDefault="0060680A" w:rsidP="0060680A">
      <w:pPr>
        <w:ind w:firstLine="720"/>
        <w:rPr>
          <w:b/>
          <w:sz w:val="28"/>
          <w:szCs w:val="28"/>
        </w:rPr>
      </w:pPr>
    </w:p>
    <w:p w14:paraId="2B76DF53" w14:textId="77777777" w:rsidR="00AA50C6" w:rsidRDefault="0060680A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D2412C">
        <w:rPr>
          <w:b/>
          <w:sz w:val="28"/>
          <w:szCs w:val="28"/>
        </w:rPr>
        <w:t xml:space="preserve">: </w:t>
      </w:r>
    </w:p>
    <w:p w14:paraId="423D3131" w14:textId="3B9E3160" w:rsidR="0060680A" w:rsidRDefault="003C4A84" w:rsidP="00AA50C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FLAGS</w:t>
      </w:r>
      <w:r w:rsidR="00C30654">
        <w:rPr>
          <w:b/>
          <w:sz w:val="28"/>
          <w:szCs w:val="28"/>
        </w:rPr>
        <w:t>, SCOUTS</w:t>
      </w:r>
    </w:p>
    <w:p w14:paraId="4B618792" w14:textId="77777777" w:rsidR="00C30654" w:rsidRDefault="00C30654" w:rsidP="00AA50C6">
      <w:pPr>
        <w:ind w:firstLine="720"/>
        <w:rPr>
          <w:b/>
          <w:sz w:val="28"/>
          <w:szCs w:val="28"/>
        </w:rPr>
      </w:pPr>
    </w:p>
    <w:p w14:paraId="77BAA33F" w14:textId="6D0CA143" w:rsidR="00AA50C6" w:rsidRDefault="00A113A4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A03F1">
        <w:rPr>
          <w:b/>
          <w:sz w:val="28"/>
          <w:szCs w:val="28"/>
        </w:rPr>
        <w:t>:</w:t>
      </w:r>
      <w:r w:rsidR="002A3F9D">
        <w:rPr>
          <w:b/>
          <w:sz w:val="28"/>
          <w:szCs w:val="28"/>
        </w:rPr>
        <w:t xml:space="preserve"> SUE</w:t>
      </w:r>
    </w:p>
    <w:p w14:paraId="4A9D6CDC" w14:textId="2E25C207" w:rsidR="00A113A4" w:rsidRDefault="005A03F1" w:rsidP="00AA50C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3F9D">
        <w:rPr>
          <w:b/>
          <w:sz w:val="28"/>
          <w:szCs w:val="28"/>
        </w:rPr>
        <w:t>BILL IN LEGISLATURE</w:t>
      </w:r>
      <w:r w:rsidR="00BA7494">
        <w:rPr>
          <w:b/>
          <w:sz w:val="28"/>
          <w:szCs w:val="28"/>
        </w:rPr>
        <w:t>:</w:t>
      </w:r>
      <w:r w:rsidR="008C4727">
        <w:rPr>
          <w:b/>
          <w:sz w:val="28"/>
          <w:szCs w:val="28"/>
        </w:rPr>
        <w:t xml:space="preserve"> </w:t>
      </w:r>
      <w:r w:rsidR="008247E0">
        <w:rPr>
          <w:b/>
          <w:sz w:val="28"/>
          <w:szCs w:val="28"/>
        </w:rPr>
        <w:t xml:space="preserve">S 181 </w:t>
      </w:r>
    </w:p>
    <w:p w14:paraId="6F619DCD" w14:textId="24C4B759" w:rsidR="003D34F3" w:rsidRDefault="00B36DD1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A3F9D">
        <w:rPr>
          <w:b/>
          <w:sz w:val="28"/>
          <w:szCs w:val="28"/>
        </w:rPr>
        <w:t>JOINT COUNTY CEMETERY COMMISSIONERS MEETING</w:t>
      </w:r>
      <w:r w:rsidR="008E7D4A">
        <w:rPr>
          <w:b/>
          <w:sz w:val="28"/>
          <w:szCs w:val="28"/>
        </w:rPr>
        <w:t>?</w:t>
      </w:r>
    </w:p>
    <w:p w14:paraId="2418B784" w14:textId="77777777" w:rsidR="002A3F9D" w:rsidRDefault="002A3F9D" w:rsidP="0060680A">
      <w:pPr>
        <w:rPr>
          <w:b/>
          <w:sz w:val="28"/>
          <w:szCs w:val="28"/>
        </w:rPr>
      </w:pPr>
    </w:p>
    <w:p w14:paraId="21527D10" w14:textId="54002A1F" w:rsidR="0060680A" w:rsidRDefault="00A113A4" w:rsidP="00606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SESSION</w:t>
      </w:r>
      <w:r w:rsidR="00C35A4A">
        <w:rPr>
          <w:b/>
          <w:sz w:val="28"/>
          <w:szCs w:val="28"/>
        </w:rPr>
        <w:t xml:space="preserve">: </w:t>
      </w:r>
      <w:r w:rsidR="002A3F9D">
        <w:rPr>
          <w:b/>
          <w:sz w:val="28"/>
          <w:szCs w:val="28"/>
        </w:rPr>
        <w:t>PLOT MARKING</w:t>
      </w:r>
    </w:p>
    <w:p w14:paraId="7A5BF1B8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0A"/>
    <w:rsid w:val="00112BBC"/>
    <w:rsid w:val="00214C0E"/>
    <w:rsid w:val="002A3F9D"/>
    <w:rsid w:val="003C4A84"/>
    <w:rsid w:val="003D34F3"/>
    <w:rsid w:val="004007DD"/>
    <w:rsid w:val="005A03F1"/>
    <w:rsid w:val="0060680A"/>
    <w:rsid w:val="008247E0"/>
    <w:rsid w:val="0083339D"/>
    <w:rsid w:val="00855785"/>
    <w:rsid w:val="008C4727"/>
    <w:rsid w:val="008E7D4A"/>
    <w:rsid w:val="00A113A4"/>
    <w:rsid w:val="00A35267"/>
    <w:rsid w:val="00AA1A41"/>
    <w:rsid w:val="00AA50C6"/>
    <w:rsid w:val="00B36DD1"/>
    <w:rsid w:val="00BA7494"/>
    <w:rsid w:val="00C30654"/>
    <w:rsid w:val="00C35A4A"/>
    <w:rsid w:val="00D2412C"/>
    <w:rsid w:val="00D55E5E"/>
    <w:rsid w:val="00DD69AE"/>
    <w:rsid w:val="00DF13C5"/>
    <w:rsid w:val="00E3136E"/>
    <w:rsid w:val="00E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B33E"/>
  <w15:chartTrackingRefBased/>
  <w15:docId w15:val="{C34BB7D7-ABEC-4813-9FBF-09418CF0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0A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  <w:style w:type="character" w:customStyle="1" w:styleId="markedcontent">
    <w:name w:val="markedcontent"/>
    <w:basedOn w:val="DefaultParagraphFont"/>
    <w:rsid w:val="0082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26</cp:revision>
  <dcterms:created xsi:type="dcterms:W3CDTF">2022-02-03T16:27:00Z</dcterms:created>
  <dcterms:modified xsi:type="dcterms:W3CDTF">2022-03-03T21:26:00Z</dcterms:modified>
</cp:coreProperties>
</file>