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61C6A" w14:textId="77777777" w:rsidR="00DD54B3" w:rsidRPr="00155D47" w:rsidRDefault="00DD54B3" w:rsidP="00DD54B3">
      <w:pPr>
        <w:jc w:val="center"/>
        <w:rPr>
          <w:sz w:val="28"/>
          <w:szCs w:val="28"/>
        </w:rPr>
      </w:pPr>
      <w:r w:rsidRPr="00155D47">
        <w:rPr>
          <w:sz w:val="28"/>
          <w:szCs w:val="28"/>
        </w:rPr>
        <w:t>GRAND ISLE CEMETERY COMMISSION MEETING MINUTES</w:t>
      </w:r>
    </w:p>
    <w:p w14:paraId="74CCC0C8" w14:textId="3B3694A0" w:rsidR="00DD54B3" w:rsidRPr="00155D47" w:rsidRDefault="00DD54B3" w:rsidP="00DD54B3">
      <w:pPr>
        <w:spacing w:after="0"/>
        <w:ind w:firstLine="720"/>
        <w:jc w:val="center"/>
        <w:rPr>
          <w:sz w:val="28"/>
          <w:szCs w:val="28"/>
        </w:rPr>
      </w:pPr>
      <w:r>
        <w:rPr>
          <w:sz w:val="28"/>
          <w:szCs w:val="28"/>
        </w:rPr>
        <w:t>September 13</w:t>
      </w:r>
      <w:r w:rsidRPr="00155D47">
        <w:rPr>
          <w:sz w:val="28"/>
          <w:szCs w:val="28"/>
        </w:rPr>
        <w:t>, 2022, 3:30 p.m., Grand Isle Town Office</w:t>
      </w:r>
    </w:p>
    <w:p w14:paraId="6E0CB449" w14:textId="77777777" w:rsidR="00DD54B3" w:rsidRPr="00155D47" w:rsidRDefault="00DD54B3" w:rsidP="00DD54B3">
      <w:pPr>
        <w:spacing w:after="0"/>
        <w:ind w:firstLine="720"/>
        <w:rPr>
          <w:sz w:val="28"/>
          <w:szCs w:val="28"/>
        </w:rPr>
      </w:pPr>
    </w:p>
    <w:p w14:paraId="786D49A1" w14:textId="10051831" w:rsidR="00DD54B3" w:rsidRDefault="00DD54B3" w:rsidP="00DD54B3">
      <w:pPr>
        <w:spacing w:after="0"/>
        <w:rPr>
          <w:sz w:val="28"/>
          <w:szCs w:val="28"/>
        </w:rPr>
      </w:pPr>
      <w:r w:rsidRPr="00155D47">
        <w:rPr>
          <w:sz w:val="28"/>
          <w:szCs w:val="28"/>
        </w:rPr>
        <w:t>Meeting was called to order by Ilyo McCray, Chair, at 3:</w:t>
      </w:r>
      <w:r>
        <w:rPr>
          <w:sz w:val="28"/>
          <w:szCs w:val="28"/>
        </w:rPr>
        <w:t>38</w:t>
      </w:r>
      <w:r w:rsidRPr="00155D47">
        <w:rPr>
          <w:sz w:val="28"/>
          <w:szCs w:val="28"/>
        </w:rPr>
        <w:t xml:space="preserve"> p.m. </w:t>
      </w:r>
    </w:p>
    <w:p w14:paraId="13AEA219" w14:textId="77777777" w:rsidR="00DD54B3" w:rsidRDefault="00DD54B3" w:rsidP="00452C93">
      <w:pPr>
        <w:spacing w:after="0"/>
        <w:rPr>
          <w:rFonts w:cstheme="minorHAnsi"/>
          <w:sz w:val="28"/>
          <w:szCs w:val="28"/>
        </w:rPr>
      </w:pPr>
      <w:r w:rsidRPr="00155D47">
        <w:rPr>
          <w:sz w:val="28"/>
          <w:szCs w:val="28"/>
        </w:rPr>
        <w:t xml:space="preserve">Commissioners present: </w:t>
      </w:r>
      <w:r w:rsidRPr="00155D47">
        <w:rPr>
          <w:rFonts w:cstheme="minorHAnsi"/>
          <w:sz w:val="28"/>
          <w:szCs w:val="28"/>
        </w:rPr>
        <w:t>Lucille Campbell, Valerie Hunter, Sue Lawrence, Ilyo McCray</w:t>
      </w:r>
      <w:r>
        <w:rPr>
          <w:rFonts w:cstheme="minorHAnsi"/>
          <w:sz w:val="28"/>
          <w:szCs w:val="28"/>
        </w:rPr>
        <w:t xml:space="preserve">, </w:t>
      </w:r>
      <w:r w:rsidRPr="00155D47">
        <w:rPr>
          <w:rFonts w:cstheme="minorHAnsi"/>
          <w:sz w:val="28"/>
          <w:szCs w:val="28"/>
        </w:rPr>
        <w:t>Jane Pomykala</w:t>
      </w:r>
      <w:r>
        <w:rPr>
          <w:rFonts w:cstheme="minorHAnsi"/>
          <w:sz w:val="28"/>
          <w:szCs w:val="28"/>
        </w:rPr>
        <w:t>.</w:t>
      </w:r>
    </w:p>
    <w:p w14:paraId="212656F8" w14:textId="77777777" w:rsidR="00DD54B3" w:rsidRPr="00155D47" w:rsidRDefault="00DD54B3" w:rsidP="00452C93">
      <w:pPr>
        <w:spacing w:after="0"/>
        <w:rPr>
          <w:rFonts w:cstheme="minorHAnsi"/>
          <w:sz w:val="28"/>
          <w:szCs w:val="28"/>
        </w:rPr>
      </w:pPr>
      <w:r w:rsidRPr="00155D47">
        <w:rPr>
          <w:rFonts w:cstheme="minorHAnsi"/>
          <w:sz w:val="28"/>
          <w:szCs w:val="28"/>
        </w:rPr>
        <w:t>Guests: None</w:t>
      </w:r>
    </w:p>
    <w:p w14:paraId="56E32037" w14:textId="77777777" w:rsidR="00DD54B3" w:rsidRPr="00155D47" w:rsidRDefault="00DD54B3" w:rsidP="00DD54B3">
      <w:pPr>
        <w:spacing w:after="0"/>
        <w:rPr>
          <w:rFonts w:cstheme="minorHAnsi"/>
          <w:sz w:val="28"/>
          <w:szCs w:val="28"/>
        </w:rPr>
      </w:pPr>
    </w:p>
    <w:p w14:paraId="6257B9B1" w14:textId="519A3009" w:rsidR="00DD54B3" w:rsidRDefault="00DD54B3" w:rsidP="00DD54B3">
      <w:pPr>
        <w:rPr>
          <w:rFonts w:cstheme="minorHAnsi"/>
          <w:sz w:val="28"/>
          <w:szCs w:val="28"/>
        </w:rPr>
      </w:pPr>
      <w:r w:rsidRPr="00155D47">
        <w:rPr>
          <w:rFonts w:cstheme="minorHAnsi"/>
          <w:sz w:val="28"/>
          <w:szCs w:val="28"/>
        </w:rPr>
        <w:t>Additions to agenda:</w:t>
      </w:r>
      <w:r>
        <w:rPr>
          <w:rFonts w:cstheme="minorHAnsi"/>
          <w:sz w:val="28"/>
          <w:szCs w:val="28"/>
        </w:rPr>
        <w:t xml:space="preserve"> none</w:t>
      </w:r>
    </w:p>
    <w:p w14:paraId="2331988C" w14:textId="3D2BA409" w:rsidR="00DD54B3" w:rsidRDefault="00DD54B3" w:rsidP="00DD54B3">
      <w:pPr>
        <w:rPr>
          <w:rFonts w:cstheme="minorHAnsi"/>
          <w:sz w:val="28"/>
          <w:szCs w:val="28"/>
        </w:rPr>
      </w:pPr>
      <w:r>
        <w:rPr>
          <w:rFonts w:cstheme="minorHAnsi"/>
          <w:sz w:val="28"/>
          <w:szCs w:val="28"/>
        </w:rPr>
        <w:t xml:space="preserve">Jane noted that in the minutes of August 16, 2022 the word “be’ needed to </w:t>
      </w:r>
      <w:r w:rsidR="003A08E1">
        <w:rPr>
          <w:rFonts w:cstheme="minorHAnsi"/>
          <w:sz w:val="28"/>
          <w:szCs w:val="28"/>
        </w:rPr>
        <w:t xml:space="preserve">be </w:t>
      </w:r>
      <w:r>
        <w:rPr>
          <w:rFonts w:cstheme="minorHAnsi"/>
          <w:sz w:val="28"/>
          <w:szCs w:val="28"/>
        </w:rPr>
        <w:t>added to “notification must sent” to read “notification must be sent”</w:t>
      </w:r>
      <w:r w:rsidR="003A08E1">
        <w:rPr>
          <w:rFonts w:cstheme="minorHAnsi"/>
          <w:sz w:val="28"/>
          <w:szCs w:val="28"/>
        </w:rPr>
        <w:t>.  Val moved to approve the minutes with the correction. Jane seconded, all in favor.</w:t>
      </w:r>
    </w:p>
    <w:p w14:paraId="4E40CE00" w14:textId="074A69DC" w:rsidR="003A08E1" w:rsidRDefault="003A08E1" w:rsidP="00DD54B3">
      <w:pPr>
        <w:rPr>
          <w:rFonts w:cstheme="minorHAnsi"/>
          <w:sz w:val="28"/>
          <w:szCs w:val="28"/>
        </w:rPr>
      </w:pPr>
      <w:r>
        <w:rPr>
          <w:rFonts w:cstheme="minorHAnsi"/>
          <w:sz w:val="28"/>
          <w:szCs w:val="28"/>
        </w:rPr>
        <w:t>Financial report</w:t>
      </w:r>
      <w:r w:rsidR="00DD6BB1">
        <w:rPr>
          <w:rFonts w:cstheme="minorHAnsi"/>
          <w:sz w:val="28"/>
          <w:szCs w:val="28"/>
        </w:rPr>
        <w:t>:</w:t>
      </w:r>
    </w:p>
    <w:p w14:paraId="60D5CDAA" w14:textId="36F77FF9" w:rsidR="003A08E1" w:rsidRDefault="003A08E1" w:rsidP="00DD54B3">
      <w:pPr>
        <w:rPr>
          <w:rFonts w:cstheme="minorHAnsi"/>
          <w:sz w:val="28"/>
          <w:szCs w:val="28"/>
        </w:rPr>
      </w:pPr>
      <w:r>
        <w:rPr>
          <w:rFonts w:cstheme="minorHAnsi"/>
          <w:sz w:val="28"/>
          <w:szCs w:val="28"/>
        </w:rPr>
        <w:tab/>
        <w:t xml:space="preserve">Notification </w:t>
      </w:r>
      <w:r w:rsidR="00DD6BB1">
        <w:rPr>
          <w:rFonts w:cstheme="minorHAnsi"/>
          <w:sz w:val="28"/>
          <w:szCs w:val="28"/>
        </w:rPr>
        <w:t xml:space="preserve">was </w:t>
      </w:r>
      <w:r>
        <w:rPr>
          <w:rFonts w:cstheme="minorHAnsi"/>
          <w:sz w:val="28"/>
          <w:szCs w:val="28"/>
        </w:rPr>
        <w:t>received that the stocks managed by Peoples’ Securities are now managed by LPL Financials because Peoples’ United Bank was sold to M &amp; T Bank.</w:t>
      </w:r>
    </w:p>
    <w:p w14:paraId="3DA0BFB0" w14:textId="5CA6C64C" w:rsidR="003A08E1" w:rsidRDefault="003A08E1" w:rsidP="00DD54B3">
      <w:pPr>
        <w:rPr>
          <w:rFonts w:cstheme="minorHAnsi"/>
          <w:sz w:val="28"/>
          <w:szCs w:val="28"/>
        </w:rPr>
      </w:pPr>
      <w:r>
        <w:rPr>
          <w:rFonts w:cstheme="minorHAnsi"/>
          <w:sz w:val="28"/>
          <w:szCs w:val="28"/>
        </w:rPr>
        <w:tab/>
      </w:r>
      <w:r w:rsidR="00F750A6">
        <w:rPr>
          <w:rFonts w:cstheme="minorHAnsi"/>
          <w:sz w:val="28"/>
          <w:szCs w:val="28"/>
        </w:rPr>
        <w:t>B</w:t>
      </w:r>
      <w:r>
        <w:rPr>
          <w:rFonts w:cstheme="minorHAnsi"/>
          <w:sz w:val="28"/>
          <w:szCs w:val="28"/>
        </w:rPr>
        <w:t xml:space="preserve">ills received: </w:t>
      </w:r>
    </w:p>
    <w:p w14:paraId="021D7ACC" w14:textId="15DEEC10" w:rsidR="00F750A6" w:rsidRDefault="00F750A6" w:rsidP="00DD54B3">
      <w:pPr>
        <w:rPr>
          <w:rFonts w:cstheme="minorHAnsi"/>
          <w:sz w:val="28"/>
          <w:szCs w:val="28"/>
        </w:rPr>
      </w:pPr>
      <w:r>
        <w:rPr>
          <w:rFonts w:cstheme="minorHAnsi"/>
          <w:sz w:val="28"/>
          <w:szCs w:val="28"/>
        </w:rPr>
        <w:t>$2</w:t>
      </w:r>
      <w:r w:rsidR="00CE1C30">
        <w:rPr>
          <w:rFonts w:cstheme="minorHAnsi"/>
          <w:sz w:val="28"/>
          <w:szCs w:val="28"/>
        </w:rPr>
        <w:t>,</w:t>
      </w:r>
      <w:r>
        <w:rPr>
          <w:rFonts w:cstheme="minorHAnsi"/>
          <w:sz w:val="28"/>
          <w:szCs w:val="28"/>
        </w:rPr>
        <w:t>876.12 – Ronnie Bushway lawn care</w:t>
      </w:r>
    </w:p>
    <w:p w14:paraId="5DC685BB" w14:textId="5567306A" w:rsidR="00F750A6" w:rsidRDefault="00F750A6" w:rsidP="00DD54B3">
      <w:pPr>
        <w:rPr>
          <w:rFonts w:cstheme="minorHAnsi"/>
          <w:sz w:val="28"/>
          <w:szCs w:val="28"/>
        </w:rPr>
      </w:pPr>
      <w:r>
        <w:rPr>
          <w:rFonts w:cstheme="minorHAnsi"/>
          <w:sz w:val="28"/>
          <w:szCs w:val="28"/>
        </w:rPr>
        <w:t>$33.76 and $13.99 – Robinson Hardware</w:t>
      </w:r>
    </w:p>
    <w:p w14:paraId="72B9285F" w14:textId="4A80A7C5" w:rsidR="00F750A6" w:rsidRDefault="00F750A6" w:rsidP="00DD54B3">
      <w:pPr>
        <w:rPr>
          <w:rFonts w:cstheme="minorHAnsi"/>
          <w:sz w:val="28"/>
          <w:szCs w:val="28"/>
        </w:rPr>
      </w:pPr>
      <w:r>
        <w:rPr>
          <w:rFonts w:cstheme="minorHAnsi"/>
          <w:sz w:val="28"/>
          <w:szCs w:val="28"/>
        </w:rPr>
        <w:t>$75 and $125 – Wade Lawrence – caretaker</w:t>
      </w:r>
    </w:p>
    <w:p w14:paraId="44B11678" w14:textId="7764EBF5" w:rsidR="00F750A6" w:rsidRDefault="00F750A6" w:rsidP="00DD54B3">
      <w:pPr>
        <w:rPr>
          <w:rFonts w:cstheme="minorHAnsi"/>
          <w:sz w:val="28"/>
          <w:szCs w:val="28"/>
        </w:rPr>
      </w:pPr>
      <w:r>
        <w:rPr>
          <w:rFonts w:cstheme="minorHAnsi"/>
          <w:sz w:val="28"/>
          <w:szCs w:val="28"/>
        </w:rPr>
        <w:t>$700 – Pepin – 4 sets of cornerstones (16 stones)</w:t>
      </w:r>
    </w:p>
    <w:p w14:paraId="75BD166E" w14:textId="20649450" w:rsidR="003D4485" w:rsidRDefault="003D4485" w:rsidP="00DD54B3">
      <w:pPr>
        <w:rPr>
          <w:rFonts w:cstheme="minorHAnsi"/>
          <w:sz w:val="28"/>
          <w:szCs w:val="28"/>
        </w:rPr>
      </w:pPr>
      <w:r>
        <w:rPr>
          <w:rFonts w:cstheme="minorHAnsi"/>
          <w:sz w:val="28"/>
          <w:szCs w:val="28"/>
        </w:rPr>
        <w:t xml:space="preserve">Val reported that Champlain Monuments has finished the work planned for this year in the Grand Isle Cemetery, Macomber </w:t>
      </w:r>
      <w:r w:rsidR="00656117">
        <w:rPr>
          <w:rFonts w:cstheme="minorHAnsi"/>
          <w:sz w:val="28"/>
          <w:szCs w:val="28"/>
        </w:rPr>
        <w:t xml:space="preserve">Cemetery </w:t>
      </w:r>
      <w:r>
        <w:rPr>
          <w:rFonts w:cstheme="minorHAnsi"/>
          <w:sz w:val="28"/>
          <w:szCs w:val="28"/>
        </w:rPr>
        <w:t xml:space="preserve">and the boulder at Quaker Cemetery. </w:t>
      </w:r>
      <w:r w:rsidR="00656117">
        <w:rPr>
          <w:rFonts w:cstheme="minorHAnsi"/>
          <w:sz w:val="28"/>
          <w:szCs w:val="28"/>
        </w:rPr>
        <w:t>Per Jeff Pignona the cost of r</w:t>
      </w:r>
      <w:r>
        <w:rPr>
          <w:rFonts w:cstheme="minorHAnsi"/>
          <w:sz w:val="28"/>
          <w:szCs w:val="28"/>
        </w:rPr>
        <w:t xml:space="preserve">epair work on one additional stone in Section A was </w:t>
      </w:r>
      <w:r w:rsidR="00656117">
        <w:rPr>
          <w:rFonts w:cstheme="minorHAnsi"/>
          <w:sz w:val="28"/>
          <w:szCs w:val="28"/>
        </w:rPr>
        <w:t>swapped for the cost of 5 stones in Section B which were supposed to be cleaned, but were missed. Sue will pay the invoice for $4125 as quoted.</w:t>
      </w:r>
    </w:p>
    <w:p w14:paraId="4D9A87A5" w14:textId="77B54B8D" w:rsidR="00656117" w:rsidRDefault="00656117" w:rsidP="00DD54B3">
      <w:pPr>
        <w:rPr>
          <w:rFonts w:cstheme="minorHAnsi"/>
          <w:sz w:val="28"/>
          <w:szCs w:val="28"/>
        </w:rPr>
      </w:pPr>
      <w:r>
        <w:rPr>
          <w:rFonts w:cstheme="minorHAnsi"/>
          <w:sz w:val="28"/>
          <w:szCs w:val="28"/>
        </w:rPr>
        <w:t xml:space="preserve">Lucille reported that </w:t>
      </w:r>
      <w:r w:rsidR="00A0184D">
        <w:rPr>
          <w:rFonts w:cstheme="minorHAnsi"/>
          <w:sz w:val="28"/>
          <w:szCs w:val="28"/>
        </w:rPr>
        <w:t xml:space="preserve">lichen has been removed from the Quaker boulder and that Macomber Cemetery looks great after the cleaning and straightening of stones. Mulch is needed to cover bare ground caused by digging to straighten stones in Macomber. Rain is splashing mud onto the newly cleaned stones. Jane will check the wood chip pile at Pomykala Farm to determine if those chips can be used for </w:t>
      </w:r>
      <w:r w:rsidR="00A0184D">
        <w:rPr>
          <w:rFonts w:cstheme="minorHAnsi"/>
          <w:sz w:val="28"/>
          <w:szCs w:val="28"/>
        </w:rPr>
        <w:lastRenderedPageBreak/>
        <w:t>the mulch.</w:t>
      </w:r>
      <w:r w:rsidR="00385C1D">
        <w:rPr>
          <w:rFonts w:cstheme="minorHAnsi"/>
          <w:sz w:val="28"/>
          <w:szCs w:val="28"/>
        </w:rPr>
        <w:t xml:space="preserve"> Jane mentioned that the fence at Quaker needs to be cleaned. Lucille </w:t>
      </w:r>
      <w:r w:rsidR="005331A7">
        <w:rPr>
          <w:rFonts w:cstheme="minorHAnsi"/>
          <w:sz w:val="28"/>
          <w:szCs w:val="28"/>
        </w:rPr>
        <w:t>said the descriptive sign at Quaker also needs to be washed.</w:t>
      </w:r>
    </w:p>
    <w:p w14:paraId="5FB658B2" w14:textId="1A7E717A" w:rsidR="00A0184D" w:rsidRDefault="00FA1B43" w:rsidP="00DD54B3">
      <w:pPr>
        <w:rPr>
          <w:rFonts w:cstheme="minorHAnsi"/>
          <w:sz w:val="28"/>
          <w:szCs w:val="28"/>
        </w:rPr>
      </w:pPr>
      <w:r>
        <w:rPr>
          <w:rFonts w:cstheme="minorHAnsi"/>
          <w:sz w:val="28"/>
          <w:szCs w:val="28"/>
        </w:rPr>
        <w:t>Sue reported one burial and no lots sold.</w:t>
      </w:r>
    </w:p>
    <w:p w14:paraId="7FD41335" w14:textId="5539C78C" w:rsidR="00FA1B43" w:rsidRDefault="00FA1B43" w:rsidP="00DD54B3">
      <w:pPr>
        <w:rPr>
          <w:rFonts w:cstheme="minorHAnsi"/>
          <w:sz w:val="28"/>
          <w:szCs w:val="28"/>
        </w:rPr>
      </w:pPr>
      <w:r>
        <w:rPr>
          <w:rFonts w:cstheme="minorHAnsi"/>
          <w:sz w:val="28"/>
          <w:szCs w:val="28"/>
        </w:rPr>
        <w:t>Sue contacted David Powell concerning the lot the Cemetery Commission would allow him in exchange for the land donation. David Powell asked for 2 lots: one to be used for Kristy Wheel</w:t>
      </w:r>
      <w:r w:rsidR="0064185A">
        <w:rPr>
          <w:rFonts w:cstheme="minorHAnsi"/>
          <w:sz w:val="28"/>
          <w:szCs w:val="28"/>
        </w:rPr>
        <w:t>’s burial</w:t>
      </w:r>
      <w:r>
        <w:rPr>
          <w:rFonts w:cstheme="minorHAnsi"/>
          <w:sz w:val="28"/>
          <w:szCs w:val="28"/>
        </w:rPr>
        <w:t xml:space="preserve"> and one unassigned. Sue sent David Powell a deed for </w:t>
      </w:r>
      <w:r w:rsidR="005331A7">
        <w:rPr>
          <w:rFonts w:cstheme="minorHAnsi"/>
          <w:sz w:val="28"/>
          <w:szCs w:val="28"/>
        </w:rPr>
        <w:t xml:space="preserve">a </w:t>
      </w:r>
      <w:r w:rsidR="00D82DA4">
        <w:rPr>
          <w:rFonts w:cstheme="minorHAnsi"/>
          <w:sz w:val="28"/>
          <w:szCs w:val="28"/>
        </w:rPr>
        <w:t>double (</w:t>
      </w:r>
      <w:r>
        <w:rPr>
          <w:rFonts w:cstheme="minorHAnsi"/>
          <w:sz w:val="28"/>
          <w:szCs w:val="28"/>
        </w:rPr>
        <w:t>8’ x 10’</w:t>
      </w:r>
      <w:r w:rsidR="00D82DA4">
        <w:rPr>
          <w:rFonts w:cstheme="minorHAnsi"/>
          <w:sz w:val="28"/>
          <w:szCs w:val="28"/>
        </w:rPr>
        <w:t>)</w:t>
      </w:r>
      <w:r>
        <w:rPr>
          <w:rFonts w:cstheme="minorHAnsi"/>
          <w:sz w:val="28"/>
          <w:szCs w:val="28"/>
        </w:rPr>
        <w:t xml:space="preserve"> lot in Section I, south side near the apple tree, on the land he donated. She sent a permission form for him to sign giving permission </w:t>
      </w:r>
      <w:r w:rsidR="0064185A">
        <w:rPr>
          <w:rFonts w:cstheme="minorHAnsi"/>
          <w:sz w:val="28"/>
          <w:szCs w:val="28"/>
        </w:rPr>
        <w:t>to bury Kristy Wheel in one of his 4’ x 10’ lots</w:t>
      </w:r>
      <w:r w:rsidR="00D82DA4">
        <w:rPr>
          <w:rFonts w:cstheme="minorHAnsi"/>
          <w:sz w:val="28"/>
          <w:szCs w:val="28"/>
        </w:rPr>
        <w:t>.</w:t>
      </w:r>
    </w:p>
    <w:p w14:paraId="0AD5B662" w14:textId="0AA1FFB7" w:rsidR="0064185A" w:rsidRDefault="0064185A" w:rsidP="00DD54B3">
      <w:pPr>
        <w:rPr>
          <w:rFonts w:cstheme="minorHAnsi"/>
          <w:sz w:val="28"/>
          <w:szCs w:val="28"/>
        </w:rPr>
      </w:pPr>
      <w:r>
        <w:rPr>
          <w:rFonts w:cstheme="minorHAnsi"/>
          <w:sz w:val="28"/>
          <w:szCs w:val="28"/>
        </w:rPr>
        <w:t>Val moved to rescind the motion of August 16, 2022 giving David Powell one 3 ½’ x 10’ lot in exchange for the donation of land. Lucille seconded, passed with all in favor.</w:t>
      </w:r>
    </w:p>
    <w:p w14:paraId="03DBD551" w14:textId="3C109FE3" w:rsidR="0064185A" w:rsidRDefault="0064185A" w:rsidP="00DD54B3">
      <w:pPr>
        <w:rPr>
          <w:rFonts w:cstheme="minorHAnsi"/>
          <w:sz w:val="28"/>
          <w:szCs w:val="28"/>
        </w:rPr>
      </w:pPr>
      <w:r>
        <w:rPr>
          <w:rFonts w:cstheme="minorHAnsi"/>
          <w:sz w:val="28"/>
          <w:szCs w:val="28"/>
        </w:rPr>
        <w:t>Sue moved to give David Powell one 8’x10’ lot in Section I</w:t>
      </w:r>
      <w:r w:rsidR="00D82DA4">
        <w:rPr>
          <w:rFonts w:cstheme="minorHAnsi"/>
          <w:sz w:val="28"/>
          <w:szCs w:val="28"/>
        </w:rPr>
        <w:t xml:space="preserve"> (Lot 1)</w:t>
      </w:r>
      <w:r w:rsidR="005331A7">
        <w:rPr>
          <w:rFonts w:cstheme="minorHAnsi"/>
          <w:sz w:val="28"/>
          <w:szCs w:val="28"/>
        </w:rPr>
        <w:t xml:space="preserve"> in exchange for land donated</w:t>
      </w:r>
      <w:r w:rsidR="00D82DA4">
        <w:rPr>
          <w:rFonts w:cstheme="minorHAnsi"/>
          <w:sz w:val="28"/>
          <w:szCs w:val="28"/>
        </w:rPr>
        <w:t>. Val seconded. All in favor.</w:t>
      </w:r>
    </w:p>
    <w:p w14:paraId="7043E364" w14:textId="2ED1BC9B" w:rsidR="00D82DA4" w:rsidRDefault="00D82DA4" w:rsidP="00DD54B3">
      <w:pPr>
        <w:rPr>
          <w:rFonts w:cstheme="minorHAnsi"/>
          <w:sz w:val="28"/>
          <w:szCs w:val="28"/>
        </w:rPr>
      </w:pPr>
      <w:r>
        <w:rPr>
          <w:rFonts w:cstheme="minorHAnsi"/>
          <w:sz w:val="28"/>
          <w:szCs w:val="28"/>
        </w:rPr>
        <w:t xml:space="preserve">Warren Robenstein met with Sue and presented the quote for the survey and pinning of lots in the remainder of Section H and </w:t>
      </w:r>
      <w:r w:rsidR="003932EC">
        <w:rPr>
          <w:rFonts w:cstheme="minorHAnsi"/>
          <w:sz w:val="28"/>
          <w:szCs w:val="28"/>
        </w:rPr>
        <w:t xml:space="preserve">in </w:t>
      </w:r>
      <w:r>
        <w:rPr>
          <w:rFonts w:cstheme="minorHAnsi"/>
          <w:sz w:val="28"/>
          <w:szCs w:val="28"/>
        </w:rPr>
        <w:t xml:space="preserve">Section I west </w:t>
      </w:r>
      <w:r w:rsidR="003932EC">
        <w:rPr>
          <w:rFonts w:cstheme="minorHAnsi"/>
          <w:sz w:val="28"/>
          <w:szCs w:val="28"/>
        </w:rPr>
        <w:t>as far as the</w:t>
      </w:r>
      <w:r>
        <w:rPr>
          <w:rFonts w:cstheme="minorHAnsi"/>
          <w:sz w:val="28"/>
          <w:szCs w:val="28"/>
        </w:rPr>
        <w:t xml:space="preserve"> driveway. He will survey, establish control lines</w:t>
      </w:r>
      <w:r w:rsidR="003932EC">
        <w:rPr>
          <w:rFonts w:cstheme="minorHAnsi"/>
          <w:sz w:val="28"/>
          <w:szCs w:val="28"/>
        </w:rPr>
        <w:t>,</w:t>
      </w:r>
      <w:r>
        <w:rPr>
          <w:rFonts w:cstheme="minorHAnsi"/>
          <w:sz w:val="28"/>
          <w:szCs w:val="28"/>
        </w:rPr>
        <w:t xml:space="preserve"> </w:t>
      </w:r>
      <w:r w:rsidR="008F0780">
        <w:rPr>
          <w:rFonts w:cstheme="minorHAnsi"/>
          <w:sz w:val="28"/>
          <w:szCs w:val="28"/>
        </w:rPr>
        <w:t xml:space="preserve">pin, </w:t>
      </w:r>
      <w:r>
        <w:rPr>
          <w:rFonts w:cstheme="minorHAnsi"/>
          <w:sz w:val="28"/>
          <w:szCs w:val="28"/>
        </w:rPr>
        <w:t xml:space="preserve">do the office work and </w:t>
      </w:r>
      <w:r w:rsidR="003932EC">
        <w:rPr>
          <w:rFonts w:cstheme="minorHAnsi"/>
          <w:sz w:val="28"/>
          <w:szCs w:val="28"/>
        </w:rPr>
        <w:t xml:space="preserve">provide a </w:t>
      </w:r>
      <w:r>
        <w:rPr>
          <w:rFonts w:cstheme="minorHAnsi"/>
          <w:sz w:val="28"/>
          <w:szCs w:val="28"/>
        </w:rPr>
        <w:t>mylar map for $8,325</w:t>
      </w:r>
      <w:r w:rsidR="003932EC">
        <w:rPr>
          <w:rFonts w:cstheme="minorHAnsi"/>
          <w:sz w:val="28"/>
          <w:szCs w:val="28"/>
        </w:rPr>
        <w:t>. This will mark 558 double grave lots, with Section H lots being 7’ x 10’, and Section I lots being 8’ x 10’.</w:t>
      </w:r>
    </w:p>
    <w:p w14:paraId="7E08A479" w14:textId="4A46489D" w:rsidR="003932EC" w:rsidRDefault="003932EC" w:rsidP="00DD54B3">
      <w:pPr>
        <w:rPr>
          <w:rFonts w:cstheme="minorHAnsi"/>
          <w:sz w:val="28"/>
          <w:szCs w:val="28"/>
        </w:rPr>
      </w:pPr>
      <w:r>
        <w:rPr>
          <w:rFonts w:cstheme="minorHAnsi"/>
          <w:sz w:val="28"/>
          <w:szCs w:val="28"/>
        </w:rPr>
        <w:t>Val moves to approve Warren Robenstein’s quote of $8,325 for the survey and pinning work. Sue seconded. Passed unanimously.</w:t>
      </w:r>
    </w:p>
    <w:p w14:paraId="055C89DA" w14:textId="4D107DD4" w:rsidR="005A169A" w:rsidRDefault="005A169A" w:rsidP="00DD54B3">
      <w:pPr>
        <w:rPr>
          <w:rFonts w:cstheme="minorHAnsi"/>
          <w:sz w:val="28"/>
          <w:szCs w:val="28"/>
        </w:rPr>
      </w:pPr>
      <w:r>
        <w:rPr>
          <w:rFonts w:cstheme="minorHAnsi"/>
          <w:sz w:val="28"/>
          <w:szCs w:val="28"/>
        </w:rPr>
        <w:t xml:space="preserve">Reviewed </w:t>
      </w:r>
      <w:r w:rsidR="00FB5956">
        <w:rPr>
          <w:rFonts w:cstheme="minorHAnsi"/>
          <w:sz w:val="28"/>
          <w:szCs w:val="28"/>
        </w:rPr>
        <w:t xml:space="preserve">the </w:t>
      </w:r>
      <w:r>
        <w:rPr>
          <w:rFonts w:cstheme="minorHAnsi"/>
          <w:sz w:val="28"/>
          <w:szCs w:val="28"/>
        </w:rPr>
        <w:t xml:space="preserve">current </w:t>
      </w:r>
      <w:r w:rsidR="00FB5956">
        <w:rPr>
          <w:rFonts w:cstheme="minorHAnsi"/>
          <w:sz w:val="28"/>
          <w:szCs w:val="28"/>
        </w:rPr>
        <w:t xml:space="preserve">full version of the </w:t>
      </w:r>
      <w:r>
        <w:rPr>
          <w:rFonts w:cstheme="minorHAnsi"/>
          <w:sz w:val="28"/>
          <w:szCs w:val="28"/>
        </w:rPr>
        <w:t>Cemetery Rules and Regulations for changes and/or additions. Lucille will send revised Rules to the Commissioners</w:t>
      </w:r>
      <w:r w:rsidR="00312B49">
        <w:rPr>
          <w:rFonts w:cstheme="minorHAnsi"/>
          <w:sz w:val="28"/>
          <w:szCs w:val="28"/>
        </w:rPr>
        <w:t xml:space="preserve"> before</w:t>
      </w:r>
      <w:r w:rsidR="000C7EA1">
        <w:rPr>
          <w:rFonts w:cstheme="minorHAnsi"/>
          <w:sz w:val="28"/>
          <w:szCs w:val="28"/>
        </w:rPr>
        <w:t xml:space="preserve"> a</w:t>
      </w:r>
      <w:r w:rsidR="00312B49">
        <w:rPr>
          <w:rFonts w:cstheme="minorHAnsi"/>
          <w:sz w:val="28"/>
          <w:szCs w:val="28"/>
        </w:rPr>
        <w:t xml:space="preserve"> vote at </w:t>
      </w:r>
      <w:r w:rsidR="000C7EA1">
        <w:rPr>
          <w:rFonts w:cstheme="minorHAnsi"/>
          <w:sz w:val="28"/>
          <w:szCs w:val="28"/>
        </w:rPr>
        <w:t xml:space="preserve">the </w:t>
      </w:r>
      <w:r w:rsidR="00312B49">
        <w:rPr>
          <w:rFonts w:cstheme="minorHAnsi"/>
          <w:sz w:val="28"/>
          <w:szCs w:val="28"/>
        </w:rPr>
        <w:t>October meeting</w:t>
      </w:r>
      <w:r w:rsidR="000C7EA1">
        <w:rPr>
          <w:rFonts w:cstheme="minorHAnsi"/>
          <w:sz w:val="28"/>
          <w:szCs w:val="28"/>
        </w:rPr>
        <w:t>.</w:t>
      </w:r>
      <w:r>
        <w:rPr>
          <w:rFonts w:cstheme="minorHAnsi"/>
          <w:sz w:val="28"/>
          <w:szCs w:val="28"/>
        </w:rPr>
        <w:t xml:space="preserve"> Consensus was that the full version</w:t>
      </w:r>
      <w:r w:rsidR="003A7989">
        <w:rPr>
          <w:rFonts w:cstheme="minorHAnsi"/>
          <w:sz w:val="28"/>
          <w:szCs w:val="28"/>
        </w:rPr>
        <w:t>, rather than the concise</w:t>
      </w:r>
      <w:r>
        <w:rPr>
          <w:rFonts w:cstheme="minorHAnsi"/>
          <w:sz w:val="28"/>
          <w:szCs w:val="28"/>
        </w:rPr>
        <w:t xml:space="preserve"> </w:t>
      </w:r>
      <w:r w:rsidR="003A7989">
        <w:rPr>
          <w:rFonts w:cstheme="minorHAnsi"/>
          <w:sz w:val="28"/>
          <w:szCs w:val="28"/>
        </w:rPr>
        <w:t xml:space="preserve">version, </w:t>
      </w:r>
      <w:r>
        <w:rPr>
          <w:rFonts w:cstheme="minorHAnsi"/>
          <w:sz w:val="28"/>
          <w:szCs w:val="28"/>
        </w:rPr>
        <w:t>of the Rules and Regulations</w:t>
      </w:r>
      <w:r w:rsidR="003A7989">
        <w:rPr>
          <w:rFonts w:cstheme="minorHAnsi"/>
          <w:sz w:val="28"/>
          <w:szCs w:val="28"/>
        </w:rPr>
        <w:t xml:space="preserve"> should be given to everyone who purchases a cemetery lot.</w:t>
      </w:r>
    </w:p>
    <w:p w14:paraId="59C62F4F" w14:textId="5B1004CF" w:rsidR="003A7989" w:rsidRDefault="003A7989" w:rsidP="00DD54B3">
      <w:pPr>
        <w:rPr>
          <w:rFonts w:cstheme="minorHAnsi"/>
          <w:sz w:val="28"/>
          <w:szCs w:val="28"/>
        </w:rPr>
      </w:pPr>
      <w:r>
        <w:rPr>
          <w:rFonts w:cstheme="minorHAnsi"/>
          <w:sz w:val="28"/>
          <w:szCs w:val="28"/>
        </w:rPr>
        <w:t xml:space="preserve">Letter to funeral directors, crematoriums, monument companies is tabled until </w:t>
      </w:r>
      <w:r w:rsidR="00193555">
        <w:rPr>
          <w:rFonts w:cstheme="minorHAnsi"/>
          <w:sz w:val="28"/>
          <w:szCs w:val="28"/>
        </w:rPr>
        <w:t xml:space="preserve">the </w:t>
      </w:r>
      <w:r>
        <w:rPr>
          <w:rFonts w:cstheme="minorHAnsi"/>
          <w:sz w:val="28"/>
          <w:szCs w:val="28"/>
        </w:rPr>
        <w:t>October meeting.</w:t>
      </w:r>
    </w:p>
    <w:p w14:paraId="41438D1C" w14:textId="5189CBDA" w:rsidR="003A7989" w:rsidRDefault="003A7989" w:rsidP="00DD54B3">
      <w:pPr>
        <w:rPr>
          <w:rFonts w:cstheme="minorHAnsi"/>
          <w:sz w:val="28"/>
          <w:szCs w:val="28"/>
        </w:rPr>
      </w:pPr>
      <w:r>
        <w:rPr>
          <w:rFonts w:cstheme="minorHAnsi"/>
          <w:sz w:val="28"/>
          <w:szCs w:val="28"/>
        </w:rPr>
        <w:t xml:space="preserve">Lucille reported that </w:t>
      </w:r>
      <w:r w:rsidR="007C7134">
        <w:rPr>
          <w:rFonts w:cstheme="minorHAnsi"/>
          <w:sz w:val="28"/>
          <w:szCs w:val="28"/>
        </w:rPr>
        <w:t>if</w:t>
      </w:r>
      <w:r w:rsidR="00090183">
        <w:rPr>
          <w:rFonts w:cstheme="minorHAnsi"/>
          <w:sz w:val="28"/>
          <w:szCs w:val="28"/>
        </w:rPr>
        <w:t xml:space="preserve"> stainless steel lot markers are used to indicate old lots with no cornerstones, </w:t>
      </w:r>
      <w:r>
        <w:rPr>
          <w:rFonts w:cstheme="minorHAnsi"/>
          <w:sz w:val="28"/>
          <w:szCs w:val="28"/>
        </w:rPr>
        <w:t xml:space="preserve">Lynch Supply </w:t>
      </w:r>
      <w:r w:rsidR="00090183">
        <w:rPr>
          <w:rFonts w:cstheme="minorHAnsi"/>
          <w:sz w:val="28"/>
          <w:szCs w:val="28"/>
        </w:rPr>
        <w:t>can provide letters</w:t>
      </w:r>
      <w:r w:rsidR="00DE2DA1">
        <w:rPr>
          <w:rFonts w:cstheme="minorHAnsi"/>
          <w:sz w:val="28"/>
          <w:szCs w:val="28"/>
        </w:rPr>
        <w:t xml:space="preserve"> on </w:t>
      </w:r>
      <w:r w:rsidR="00AA2489">
        <w:rPr>
          <w:rFonts w:cstheme="minorHAnsi"/>
          <w:sz w:val="28"/>
          <w:szCs w:val="28"/>
        </w:rPr>
        <w:t>a</w:t>
      </w:r>
      <w:r w:rsidR="00DE2DA1">
        <w:rPr>
          <w:rFonts w:cstheme="minorHAnsi"/>
          <w:sz w:val="28"/>
          <w:szCs w:val="28"/>
        </w:rPr>
        <w:t xml:space="preserve"> disc at a charge of</w:t>
      </w:r>
      <w:r>
        <w:rPr>
          <w:rFonts w:cstheme="minorHAnsi"/>
          <w:sz w:val="28"/>
          <w:szCs w:val="28"/>
        </w:rPr>
        <w:t xml:space="preserve"> 25 cents per letter </w:t>
      </w:r>
      <w:r w:rsidR="00385C1D">
        <w:rPr>
          <w:rFonts w:cstheme="minorHAnsi"/>
          <w:sz w:val="28"/>
          <w:szCs w:val="28"/>
        </w:rPr>
        <w:t>plus</w:t>
      </w:r>
      <w:r>
        <w:rPr>
          <w:rFonts w:cstheme="minorHAnsi"/>
          <w:sz w:val="28"/>
          <w:szCs w:val="28"/>
        </w:rPr>
        <w:t xml:space="preserve"> 22 cents </w:t>
      </w:r>
      <w:r w:rsidR="00385C1D">
        <w:rPr>
          <w:rFonts w:cstheme="minorHAnsi"/>
          <w:sz w:val="28"/>
          <w:szCs w:val="28"/>
        </w:rPr>
        <w:t>marking charge per disc</w:t>
      </w:r>
      <w:r w:rsidR="00EE2253">
        <w:rPr>
          <w:rFonts w:cstheme="minorHAnsi"/>
          <w:sz w:val="28"/>
          <w:szCs w:val="28"/>
        </w:rPr>
        <w:t xml:space="preserve">. This is in addition to </w:t>
      </w:r>
      <w:r w:rsidR="00155B3F">
        <w:rPr>
          <w:rFonts w:cstheme="minorHAnsi"/>
          <w:sz w:val="28"/>
          <w:szCs w:val="28"/>
        </w:rPr>
        <w:t>$8.10 for each disc with pin.</w:t>
      </w:r>
    </w:p>
    <w:p w14:paraId="0029B783" w14:textId="6BDF1169" w:rsidR="005331A7" w:rsidRDefault="005331A7" w:rsidP="00DD54B3">
      <w:pPr>
        <w:rPr>
          <w:rFonts w:cstheme="minorHAnsi"/>
          <w:sz w:val="28"/>
          <w:szCs w:val="28"/>
        </w:rPr>
      </w:pPr>
      <w:r>
        <w:rPr>
          <w:rFonts w:cstheme="minorHAnsi"/>
          <w:sz w:val="28"/>
          <w:szCs w:val="28"/>
        </w:rPr>
        <w:lastRenderedPageBreak/>
        <w:t>General information was tabled to a future meeting.</w:t>
      </w:r>
    </w:p>
    <w:p w14:paraId="67ABE380" w14:textId="32C0D0AC" w:rsidR="005331A7" w:rsidRDefault="005331A7" w:rsidP="00DD54B3">
      <w:pPr>
        <w:rPr>
          <w:rFonts w:cstheme="minorHAnsi"/>
          <w:sz w:val="28"/>
          <w:szCs w:val="28"/>
        </w:rPr>
      </w:pPr>
      <w:r>
        <w:rPr>
          <w:rFonts w:cstheme="minorHAnsi"/>
          <w:sz w:val="28"/>
          <w:szCs w:val="28"/>
        </w:rPr>
        <w:t xml:space="preserve">Very brief discussion on FY 2023-24 budget. Consensus was </w:t>
      </w:r>
      <w:r w:rsidR="00523A8F">
        <w:rPr>
          <w:rFonts w:cstheme="minorHAnsi"/>
          <w:sz w:val="28"/>
          <w:szCs w:val="28"/>
        </w:rPr>
        <w:t>to</w:t>
      </w:r>
      <w:r>
        <w:rPr>
          <w:rFonts w:cstheme="minorHAnsi"/>
          <w:sz w:val="28"/>
          <w:szCs w:val="28"/>
        </w:rPr>
        <w:t xml:space="preserve"> table the budget until the October meeting</w:t>
      </w:r>
      <w:r w:rsidR="00523A8F">
        <w:rPr>
          <w:rFonts w:cstheme="minorHAnsi"/>
          <w:sz w:val="28"/>
          <w:szCs w:val="28"/>
        </w:rPr>
        <w:t>.</w:t>
      </w:r>
    </w:p>
    <w:p w14:paraId="14620E05" w14:textId="66C6B1BE" w:rsidR="00523A8F" w:rsidRDefault="00523A8F" w:rsidP="00523A8F">
      <w:pPr>
        <w:rPr>
          <w:sz w:val="28"/>
          <w:szCs w:val="28"/>
        </w:rPr>
      </w:pPr>
      <w:r>
        <w:rPr>
          <w:sz w:val="28"/>
          <w:szCs w:val="28"/>
        </w:rPr>
        <w:t>Lucille moved to adjourn, Val seconded. All in favor. Meeting adjourned at 5:25 p.m.</w:t>
      </w:r>
    </w:p>
    <w:p w14:paraId="10C098E1" w14:textId="589E7C05" w:rsidR="00523A8F" w:rsidRDefault="00523A8F" w:rsidP="00523A8F">
      <w:pPr>
        <w:rPr>
          <w:sz w:val="28"/>
          <w:szCs w:val="28"/>
        </w:rPr>
      </w:pPr>
      <w:r>
        <w:rPr>
          <w:sz w:val="28"/>
          <w:szCs w:val="28"/>
        </w:rPr>
        <w:t>Next meeting October 11, 2022, 3:30 p.m.</w:t>
      </w:r>
    </w:p>
    <w:p w14:paraId="47B5B905" w14:textId="77777777" w:rsidR="00523A8F" w:rsidRDefault="00523A8F" w:rsidP="00523A8F">
      <w:pPr>
        <w:rPr>
          <w:sz w:val="28"/>
          <w:szCs w:val="28"/>
        </w:rPr>
      </w:pPr>
    </w:p>
    <w:p w14:paraId="2187C105" w14:textId="77777777" w:rsidR="00523A8F" w:rsidRPr="00014BC5" w:rsidRDefault="00523A8F" w:rsidP="00523A8F">
      <w:pPr>
        <w:spacing w:after="0"/>
        <w:rPr>
          <w:rFonts w:cstheme="minorHAnsi"/>
          <w:sz w:val="28"/>
          <w:szCs w:val="28"/>
        </w:rPr>
      </w:pPr>
      <w:r w:rsidRPr="00014BC5">
        <w:rPr>
          <w:rFonts w:cstheme="minorHAnsi"/>
          <w:sz w:val="28"/>
          <w:szCs w:val="28"/>
        </w:rPr>
        <w:t>Respectfully submitted,</w:t>
      </w:r>
    </w:p>
    <w:p w14:paraId="7004AC3D" w14:textId="77777777" w:rsidR="00523A8F" w:rsidRDefault="00523A8F" w:rsidP="00523A8F">
      <w:pPr>
        <w:spacing w:after="0"/>
        <w:rPr>
          <w:sz w:val="28"/>
          <w:szCs w:val="28"/>
        </w:rPr>
      </w:pPr>
      <w:r w:rsidRPr="00014BC5">
        <w:rPr>
          <w:rFonts w:cstheme="minorHAnsi"/>
          <w:sz w:val="28"/>
          <w:szCs w:val="28"/>
        </w:rPr>
        <w:t>Lucille Campbell, Recording Secretary</w:t>
      </w:r>
    </w:p>
    <w:p w14:paraId="2A121FFE" w14:textId="77777777" w:rsidR="00523A8F" w:rsidRDefault="00523A8F" w:rsidP="00DD54B3">
      <w:pPr>
        <w:rPr>
          <w:rFonts w:cstheme="minorHAnsi"/>
          <w:sz w:val="28"/>
          <w:szCs w:val="28"/>
        </w:rPr>
      </w:pPr>
    </w:p>
    <w:p w14:paraId="35678742" w14:textId="77777777" w:rsidR="00F750A6" w:rsidRDefault="00F750A6" w:rsidP="00DD54B3">
      <w:pPr>
        <w:rPr>
          <w:rFonts w:cstheme="minorHAnsi"/>
          <w:sz w:val="28"/>
          <w:szCs w:val="28"/>
        </w:rPr>
      </w:pPr>
    </w:p>
    <w:p w14:paraId="03232C29" w14:textId="7761C9CD" w:rsidR="003A08E1" w:rsidRDefault="003A08E1" w:rsidP="00DD54B3">
      <w:pPr>
        <w:rPr>
          <w:rFonts w:cstheme="minorHAnsi"/>
          <w:sz w:val="28"/>
          <w:szCs w:val="28"/>
        </w:rPr>
      </w:pPr>
      <w:r>
        <w:rPr>
          <w:rFonts w:cstheme="minorHAnsi"/>
          <w:sz w:val="28"/>
          <w:szCs w:val="28"/>
        </w:rPr>
        <w:tab/>
      </w:r>
    </w:p>
    <w:p w14:paraId="19F99DFB" w14:textId="77777777" w:rsidR="00DD69AE" w:rsidRDefault="00DD69AE"/>
    <w:sectPr w:rsidR="00DD6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4B3"/>
    <w:rsid w:val="00090183"/>
    <w:rsid w:val="000C7EA1"/>
    <w:rsid w:val="00155B3F"/>
    <w:rsid w:val="00193555"/>
    <w:rsid w:val="00312B49"/>
    <w:rsid w:val="00385C1D"/>
    <w:rsid w:val="003932EC"/>
    <w:rsid w:val="003A08E1"/>
    <w:rsid w:val="003A7989"/>
    <w:rsid w:val="003D4485"/>
    <w:rsid w:val="00452C93"/>
    <w:rsid w:val="00523A8F"/>
    <w:rsid w:val="005331A7"/>
    <w:rsid w:val="005A169A"/>
    <w:rsid w:val="0064185A"/>
    <w:rsid w:val="00656117"/>
    <w:rsid w:val="007C7134"/>
    <w:rsid w:val="008F0780"/>
    <w:rsid w:val="00A0184D"/>
    <w:rsid w:val="00A35267"/>
    <w:rsid w:val="00AA2489"/>
    <w:rsid w:val="00CE1C30"/>
    <w:rsid w:val="00D82DA4"/>
    <w:rsid w:val="00DD54B3"/>
    <w:rsid w:val="00DD69AE"/>
    <w:rsid w:val="00DD6BB1"/>
    <w:rsid w:val="00DE2DA1"/>
    <w:rsid w:val="00EE2253"/>
    <w:rsid w:val="00F750A6"/>
    <w:rsid w:val="00FA1B43"/>
    <w:rsid w:val="00FB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601D3"/>
  <w15:chartTrackingRefBased/>
  <w15:docId w15:val="{4FFBD2B7-2393-4FD9-893F-6C591A06D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4B3"/>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35267"/>
    <w:pPr>
      <w:framePr w:w="7920" w:h="1980" w:hRule="exact" w:hSpace="180" w:wrap="auto" w:hAnchor="page" w:xAlign="center" w:yAlign="bottom"/>
      <w:spacing w:after="0" w:line="240" w:lineRule="auto"/>
      <w:ind w:left="2880"/>
    </w:pPr>
    <w:rPr>
      <w:rFonts w:ascii="Georgia" w:eastAsiaTheme="majorEastAsia" w:hAnsi="Georgia"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 Campbell</dc:creator>
  <cp:keywords/>
  <dc:description/>
  <cp:lastModifiedBy>Lucille Campbell</cp:lastModifiedBy>
  <cp:revision>15</cp:revision>
  <dcterms:created xsi:type="dcterms:W3CDTF">2022-09-13T23:07:00Z</dcterms:created>
  <dcterms:modified xsi:type="dcterms:W3CDTF">2022-09-14T15:53:00Z</dcterms:modified>
</cp:coreProperties>
</file>