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6D24" w14:textId="77777777" w:rsidR="0075256E" w:rsidRPr="00527B20" w:rsidRDefault="0075256E" w:rsidP="00785865">
      <w:pPr>
        <w:spacing w:before="100" w:beforeAutospacing="1" w:after="0"/>
        <w:jc w:val="center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GRAND ISLE CEMETERY COMMISSION MEETING MINUTES</w:t>
      </w:r>
    </w:p>
    <w:p w14:paraId="3B5DB8D3" w14:textId="14BF717E" w:rsidR="0075256E" w:rsidRPr="00527B20" w:rsidRDefault="0075256E" w:rsidP="00785865">
      <w:pPr>
        <w:spacing w:after="0"/>
        <w:ind w:left="1440" w:firstLine="72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December 12,</w:t>
      </w:r>
      <w:r w:rsidRPr="00527B20">
        <w:rPr>
          <w:rFonts w:asciiTheme="minorHAnsi" w:hAnsiTheme="minorHAnsi" w:cstheme="minorHAnsi"/>
        </w:rPr>
        <w:t xml:space="preserve"> 2023, 4:30 p.m., Grand Isle Town Office</w:t>
      </w:r>
    </w:p>
    <w:p w14:paraId="158839B7" w14:textId="77777777" w:rsidR="0075256E" w:rsidRPr="00527B20" w:rsidRDefault="0075256E" w:rsidP="0075256E">
      <w:pPr>
        <w:spacing w:after="0"/>
        <w:ind w:firstLine="720"/>
        <w:rPr>
          <w:rFonts w:asciiTheme="minorHAnsi" w:hAnsiTheme="minorHAnsi" w:cstheme="minorHAnsi"/>
        </w:rPr>
      </w:pPr>
    </w:p>
    <w:p w14:paraId="261AEAC3" w14:textId="77777777" w:rsidR="0075256E" w:rsidRPr="00527B20" w:rsidRDefault="0075256E" w:rsidP="00785865">
      <w:pPr>
        <w:spacing w:after="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 xml:space="preserve">Meeting was called to order by Valerie Hunter, Chair, at 4:30 p.m. </w:t>
      </w:r>
    </w:p>
    <w:p w14:paraId="71AD070A" w14:textId="77777777" w:rsidR="0075256E" w:rsidRPr="00527B20" w:rsidRDefault="0075256E" w:rsidP="00785865">
      <w:pPr>
        <w:spacing w:after="0"/>
        <w:rPr>
          <w:rFonts w:asciiTheme="minorHAnsi" w:hAnsiTheme="minorHAnsi" w:cstheme="minorHAnsi"/>
        </w:rPr>
      </w:pPr>
    </w:p>
    <w:p w14:paraId="4CC0F764" w14:textId="189F5CB2" w:rsidR="0075256E" w:rsidRPr="00527B20" w:rsidRDefault="0075256E" w:rsidP="00325C97">
      <w:pPr>
        <w:spacing w:after="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Commissioners present: Brian Allen, Lucille Campbell, Valerie Hunter, Sue Lawrence</w:t>
      </w:r>
      <w:r w:rsidRPr="00527B20">
        <w:rPr>
          <w:rFonts w:asciiTheme="minorHAnsi" w:hAnsiTheme="minorHAnsi" w:cstheme="minorHAnsi"/>
        </w:rPr>
        <w:t>,</w:t>
      </w:r>
      <w:r w:rsidR="00AC7BC6" w:rsidRPr="00527B20">
        <w:rPr>
          <w:rFonts w:asciiTheme="minorHAnsi" w:hAnsiTheme="minorHAnsi" w:cstheme="minorHAnsi"/>
        </w:rPr>
        <w:t xml:space="preserve"> </w:t>
      </w:r>
      <w:r w:rsidRPr="00527B20">
        <w:rPr>
          <w:rFonts w:asciiTheme="minorHAnsi" w:hAnsiTheme="minorHAnsi" w:cstheme="minorHAnsi"/>
        </w:rPr>
        <w:t xml:space="preserve">Jane Pomykala. </w:t>
      </w:r>
    </w:p>
    <w:p w14:paraId="7958511D" w14:textId="77777777" w:rsidR="0075256E" w:rsidRPr="00527B20" w:rsidRDefault="0075256E" w:rsidP="00325C97">
      <w:pPr>
        <w:spacing w:after="0"/>
        <w:rPr>
          <w:rFonts w:asciiTheme="minorHAnsi" w:hAnsiTheme="minorHAnsi" w:cstheme="minorHAnsi"/>
        </w:rPr>
      </w:pPr>
    </w:p>
    <w:p w14:paraId="1813C179" w14:textId="65B3A3BD" w:rsidR="00484B16" w:rsidRDefault="0075256E" w:rsidP="00325C97">
      <w:pPr>
        <w:spacing w:after="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Additions or deletions to the agenda:</w:t>
      </w:r>
      <w:r w:rsidRPr="00527B20">
        <w:rPr>
          <w:rFonts w:asciiTheme="minorHAnsi" w:hAnsiTheme="minorHAnsi" w:cstheme="minorHAnsi"/>
        </w:rPr>
        <w:t xml:space="preserve"> None</w:t>
      </w:r>
    </w:p>
    <w:p w14:paraId="5ECDAE2D" w14:textId="77777777" w:rsidR="00325C97" w:rsidRPr="00527B20" w:rsidRDefault="00325C97" w:rsidP="00325C97">
      <w:pPr>
        <w:spacing w:after="0"/>
        <w:rPr>
          <w:rFonts w:asciiTheme="minorHAnsi" w:hAnsiTheme="minorHAnsi" w:cstheme="minorHAnsi"/>
        </w:rPr>
      </w:pPr>
    </w:p>
    <w:p w14:paraId="24D8AD07" w14:textId="57804290" w:rsidR="00AC7BC6" w:rsidRPr="00527B20" w:rsidRDefault="00AC7BC6" w:rsidP="0075256E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Sue moved to approve the Nov</w:t>
      </w:r>
      <w:r w:rsidR="00A42407">
        <w:rPr>
          <w:rFonts w:asciiTheme="minorHAnsi" w:hAnsiTheme="minorHAnsi" w:cstheme="minorHAnsi"/>
        </w:rPr>
        <w:t>ember</w:t>
      </w:r>
      <w:r w:rsidRPr="00527B20">
        <w:rPr>
          <w:rFonts w:asciiTheme="minorHAnsi" w:hAnsiTheme="minorHAnsi" w:cstheme="minorHAnsi"/>
        </w:rPr>
        <w:t xml:space="preserve"> 14, 2023 minutes with a correction. Brian seconded, all in favor.</w:t>
      </w:r>
    </w:p>
    <w:p w14:paraId="4D92A4B9" w14:textId="4CE64D2C" w:rsidR="00DF2AB3" w:rsidRPr="00527B20" w:rsidRDefault="00DF2AB3" w:rsidP="00A42407">
      <w:pPr>
        <w:spacing w:after="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Administrative report</w:t>
      </w:r>
      <w:r w:rsidR="00E26202" w:rsidRPr="00527B20">
        <w:rPr>
          <w:rFonts w:asciiTheme="minorHAnsi" w:hAnsiTheme="minorHAnsi" w:cstheme="minorHAnsi"/>
        </w:rPr>
        <w:t>:</w:t>
      </w:r>
      <w:r w:rsidR="000F03E2" w:rsidRPr="00527B20">
        <w:rPr>
          <w:rFonts w:asciiTheme="minorHAnsi" w:hAnsiTheme="minorHAnsi" w:cstheme="minorHAnsi"/>
        </w:rPr>
        <w:t xml:space="preserve"> Sue Lawrence</w:t>
      </w:r>
    </w:p>
    <w:p w14:paraId="5C58F90B" w14:textId="4062A897" w:rsidR="004D2795" w:rsidRPr="00527B20" w:rsidRDefault="004D2795" w:rsidP="00A42407">
      <w:pPr>
        <w:spacing w:after="0"/>
        <w:ind w:firstLine="72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 xml:space="preserve">Financial </w:t>
      </w:r>
      <w:r w:rsidR="00F10395" w:rsidRPr="00527B20">
        <w:rPr>
          <w:rFonts w:asciiTheme="minorHAnsi" w:hAnsiTheme="minorHAnsi" w:cstheme="minorHAnsi"/>
        </w:rPr>
        <w:t>r</w:t>
      </w:r>
      <w:r w:rsidRPr="00527B20">
        <w:rPr>
          <w:rFonts w:asciiTheme="minorHAnsi" w:hAnsiTheme="minorHAnsi" w:cstheme="minorHAnsi"/>
        </w:rPr>
        <w:t>eport</w:t>
      </w:r>
      <w:r w:rsidR="00F10395" w:rsidRPr="00527B20">
        <w:rPr>
          <w:rFonts w:asciiTheme="minorHAnsi" w:hAnsiTheme="minorHAnsi" w:cstheme="minorHAnsi"/>
        </w:rPr>
        <w:t>: Melissa Boutin pr</w:t>
      </w:r>
      <w:r w:rsidR="00F47AF7">
        <w:rPr>
          <w:rFonts w:asciiTheme="minorHAnsi" w:hAnsiTheme="minorHAnsi" w:cstheme="minorHAnsi"/>
        </w:rPr>
        <w:t>ovide</w:t>
      </w:r>
      <w:r w:rsidR="00F10395" w:rsidRPr="00527B20">
        <w:rPr>
          <w:rFonts w:asciiTheme="minorHAnsi" w:hAnsiTheme="minorHAnsi" w:cstheme="minorHAnsi"/>
        </w:rPr>
        <w:t>d the financial</w:t>
      </w:r>
      <w:r w:rsidR="008F385F" w:rsidRPr="00527B20">
        <w:rPr>
          <w:rFonts w:asciiTheme="minorHAnsi" w:hAnsiTheme="minorHAnsi" w:cstheme="minorHAnsi"/>
        </w:rPr>
        <w:t xml:space="preserve"> report as of Nov</w:t>
      </w:r>
      <w:r w:rsidR="00BE6794">
        <w:rPr>
          <w:rFonts w:asciiTheme="minorHAnsi" w:hAnsiTheme="minorHAnsi" w:cstheme="minorHAnsi"/>
        </w:rPr>
        <w:t xml:space="preserve">ember </w:t>
      </w:r>
      <w:r w:rsidR="008F385F" w:rsidRPr="00527B20">
        <w:rPr>
          <w:rFonts w:asciiTheme="minorHAnsi" w:hAnsiTheme="minorHAnsi" w:cstheme="minorHAnsi"/>
        </w:rPr>
        <w:t>5, 2023.</w:t>
      </w:r>
      <w:r w:rsidR="00DB3B20" w:rsidRPr="00527B20">
        <w:rPr>
          <w:rFonts w:asciiTheme="minorHAnsi" w:hAnsiTheme="minorHAnsi" w:cstheme="minorHAnsi"/>
        </w:rPr>
        <w:t xml:space="preserve"> Total fund balance is $201,</w:t>
      </w:r>
      <w:r w:rsidR="00431D34" w:rsidRPr="00527B20">
        <w:rPr>
          <w:rFonts w:asciiTheme="minorHAnsi" w:hAnsiTheme="minorHAnsi" w:cstheme="minorHAnsi"/>
        </w:rPr>
        <w:t>496.01</w:t>
      </w:r>
      <w:r w:rsidR="00581218" w:rsidRPr="00527B20">
        <w:rPr>
          <w:rFonts w:asciiTheme="minorHAnsi" w:hAnsiTheme="minorHAnsi" w:cstheme="minorHAnsi"/>
        </w:rPr>
        <w:t>. Town appropriation of $20,450</w:t>
      </w:r>
      <w:r w:rsidR="00D60FE1" w:rsidRPr="00527B20">
        <w:rPr>
          <w:rFonts w:asciiTheme="minorHAnsi" w:hAnsiTheme="minorHAnsi" w:cstheme="minorHAnsi"/>
        </w:rPr>
        <w:t xml:space="preserve"> for FY</w:t>
      </w:r>
      <w:r w:rsidR="001B71EA">
        <w:rPr>
          <w:rFonts w:asciiTheme="minorHAnsi" w:hAnsiTheme="minorHAnsi" w:cstheme="minorHAnsi"/>
        </w:rPr>
        <w:t>-</w:t>
      </w:r>
      <w:r w:rsidR="00D60FE1" w:rsidRPr="00527B20">
        <w:rPr>
          <w:rFonts w:asciiTheme="minorHAnsi" w:hAnsiTheme="minorHAnsi" w:cstheme="minorHAnsi"/>
        </w:rPr>
        <w:t>2023-24 has been transferred to the Cemetery account.</w:t>
      </w:r>
      <w:r w:rsidR="00B1750F" w:rsidRPr="00527B20">
        <w:rPr>
          <w:rFonts w:asciiTheme="minorHAnsi" w:hAnsiTheme="minorHAnsi" w:cstheme="minorHAnsi"/>
        </w:rPr>
        <w:t xml:space="preserve"> </w:t>
      </w:r>
      <w:r w:rsidR="00811BA8" w:rsidRPr="00527B20">
        <w:rPr>
          <w:rFonts w:asciiTheme="minorHAnsi" w:hAnsiTheme="minorHAnsi" w:cstheme="minorHAnsi"/>
        </w:rPr>
        <w:t>Total a</w:t>
      </w:r>
      <w:r w:rsidR="00B1750F" w:rsidRPr="00527B20">
        <w:rPr>
          <w:rFonts w:asciiTheme="minorHAnsi" w:hAnsiTheme="minorHAnsi" w:cstheme="minorHAnsi"/>
        </w:rPr>
        <w:t>mount in the Due From/To Other Funds line in the general Cemetery account is $11,641.98</w:t>
      </w:r>
      <w:r w:rsidR="00811BA8" w:rsidRPr="00527B20">
        <w:rPr>
          <w:rFonts w:asciiTheme="minorHAnsi" w:hAnsiTheme="minorHAnsi" w:cstheme="minorHAnsi"/>
        </w:rPr>
        <w:t>.</w:t>
      </w:r>
    </w:p>
    <w:p w14:paraId="7F5182D9" w14:textId="466BF255" w:rsidR="004F7D7D" w:rsidRPr="00527B20" w:rsidRDefault="005B5A49" w:rsidP="001B71EA">
      <w:pPr>
        <w:spacing w:after="0"/>
        <w:ind w:firstLine="72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 xml:space="preserve">Lawn </w:t>
      </w:r>
      <w:r w:rsidR="007E275C" w:rsidRPr="00527B20">
        <w:rPr>
          <w:rFonts w:asciiTheme="minorHAnsi" w:hAnsiTheme="minorHAnsi" w:cstheme="minorHAnsi"/>
        </w:rPr>
        <w:t>C</w:t>
      </w:r>
      <w:r w:rsidRPr="00527B20">
        <w:rPr>
          <w:rFonts w:asciiTheme="minorHAnsi" w:hAnsiTheme="minorHAnsi" w:cstheme="minorHAnsi"/>
        </w:rPr>
        <w:t xml:space="preserve">are &amp; </w:t>
      </w:r>
      <w:r w:rsidR="007E275C" w:rsidRPr="00527B20">
        <w:rPr>
          <w:rFonts w:asciiTheme="minorHAnsi" w:hAnsiTheme="minorHAnsi" w:cstheme="minorHAnsi"/>
        </w:rPr>
        <w:t>M</w:t>
      </w:r>
      <w:r w:rsidRPr="00527B20">
        <w:rPr>
          <w:rFonts w:asciiTheme="minorHAnsi" w:hAnsiTheme="minorHAnsi" w:cstheme="minorHAnsi"/>
        </w:rPr>
        <w:t>aintenance: no bills</w:t>
      </w:r>
    </w:p>
    <w:p w14:paraId="343B31B1" w14:textId="751116C3" w:rsidR="00E26202" w:rsidRDefault="00E26202" w:rsidP="001B71EA">
      <w:pPr>
        <w:spacing w:after="0"/>
        <w:ind w:firstLine="72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Burial/Lot Sales: none</w:t>
      </w:r>
    </w:p>
    <w:p w14:paraId="36E04020" w14:textId="77777777" w:rsidR="00A42407" w:rsidRPr="00527B20" w:rsidRDefault="00A42407" w:rsidP="001B71EA">
      <w:pPr>
        <w:spacing w:after="0"/>
        <w:ind w:firstLine="720"/>
        <w:rPr>
          <w:rFonts w:asciiTheme="minorHAnsi" w:hAnsiTheme="minorHAnsi" w:cstheme="minorHAnsi"/>
        </w:rPr>
      </w:pPr>
    </w:p>
    <w:p w14:paraId="31D2CE1D" w14:textId="5D89D7D8" w:rsidR="000F03E2" w:rsidRPr="00527B20" w:rsidRDefault="000F03E2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Brian has put the old fence pieces in the vault.</w:t>
      </w:r>
      <w:r w:rsidR="00535EF1" w:rsidRPr="00527B20">
        <w:rPr>
          <w:rFonts w:asciiTheme="minorHAnsi" w:hAnsiTheme="minorHAnsi" w:cstheme="minorHAnsi"/>
        </w:rPr>
        <w:t xml:space="preserve"> Wade Lawrence has put up the “Cemetery Closed” sign</w:t>
      </w:r>
      <w:r w:rsidR="0022118C" w:rsidRPr="00527B20">
        <w:rPr>
          <w:rFonts w:asciiTheme="minorHAnsi" w:hAnsiTheme="minorHAnsi" w:cstheme="minorHAnsi"/>
        </w:rPr>
        <w:t>. The new Cemetery sign will be left hanging this winter.</w:t>
      </w:r>
      <w:r w:rsidR="00847CF7" w:rsidRPr="00527B20">
        <w:rPr>
          <w:rFonts w:asciiTheme="minorHAnsi" w:hAnsiTheme="minorHAnsi" w:cstheme="minorHAnsi"/>
        </w:rPr>
        <w:t xml:space="preserve"> The </w:t>
      </w:r>
      <w:r w:rsidR="00DB1F2D" w:rsidRPr="00527B20">
        <w:rPr>
          <w:rFonts w:asciiTheme="minorHAnsi" w:hAnsiTheme="minorHAnsi" w:cstheme="minorHAnsi"/>
        </w:rPr>
        <w:t>sale of the tractor and wagon will wait until spring.</w:t>
      </w:r>
    </w:p>
    <w:p w14:paraId="539C035A" w14:textId="4F1A379C" w:rsidR="00DB1F2D" w:rsidRPr="00527B20" w:rsidRDefault="00E90297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 xml:space="preserve">Lawn Care bid request </w:t>
      </w:r>
      <w:r w:rsidR="00E87E82" w:rsidRPr="00527B20">
        <w:rPr>
          <w:rFonts w:asciiTheme="minorHAnsi" w:hAnsiTheme="minorHAnsi" w:cstheme="minorHAnsi"/>
        </w:rPr>
        <w:t xml:space="preserve">for April 1, 2024 to March 31, 2025 </w:t>
      </w:r>
      <w:r w:rsidRPr="00527B20">
        <w:rPr>
          <w:rFonts w:asciiTheme="minorHAnsi" w:hAnsiTheme="minorHAnsi" w:cstheme="minorHAnsi"/>
        </w:rPr>
        <w:t xml:space="preserve">will be advertised </w:t>
      </w:r>
      <w:r w:rsidR="003B22C4" w:rsidRPr="00527B20">
        <w:rPr>
          <w:rFonts w:asciiTheme="minorHAnsi" w:hAnsiTheme="minorHAnsi" w:cstheme="minorHAnsi"/>
        </w:rPr>
        <w:t>for 4</w:t>
      </w:r>
      <w:r w:rsidR="00AD2D58" w:rsidRPr="00527B20">
        <w:rPr>
          <w:rFonts w:asciiTheme="minorHAnsi" w:hAnsiTheme="minorHAnsi" w:cstheme="minorHAnsi"/>
        </w:rPr>
        <w:t xml:space="preserve"> week</w:t>
      </w:r>
      <w:r w:rsidR="003B22C4" w:rsidRPr="00527B20">
        <w:rPr>
          <w:rFonts w:asciiTheme="minorHAnsi" w:hAnsiTheme="minorHAnsi" w:cstheme="minorHAnsi"/>
        </w:rPr>
        <w:t>s</w:t>
      </w:r>
      <w:r w:rsidR="00AD2D58" w:rsidRPr="00527B20">
        <w:rPr>
          <w:rFonts w:asciiTheme="minorHAnsi" w:hAnsiTheme="minorHAnsi" w:cstheme="minorHAnsi"/>
        </w:rPr>
        <w:t xml:space="preserve"> in January </w:t>
      </w:r>
      <w:r w:rsidRPr="00527B20">
        <w:rPr>
          <w:rFonts w:asciiTheme="minorHAnsi" w:hAnsiTheme="minorHAnsi" w:cstheme="minorHAnsi"/>
        </w:rPr>
        <w:t xml:space="preserve">in </w:t>
      </w:r>
      <w:r w:rsidRPr="00527B20">
        <w:rPr>
          <w:rFonts w:asciiTheme="minorHAnsi" w:hAnsiTheme="minorHAnsi" w:cstheme="minorHAnsi"/>
          <w:i/>
          <w:iCs/>
        </w:rPr>
        <w:t xml:space="preserve">The Islander </w:t>
      </w:r>
      <w:r w:rsidRPr="00527B20">
        <w:rPr>
          <w:rFonts w:asciiTheme="minorHAnsi" w:hAnsiTheme="minorHAnsi" w:cstheme="minorHAnsi"/>
        </w:rPr>
        <w:t>and posted</w:t>
      </w:r>
      <w:r w:rsidRPr="00527B20">
        <w:rPr>
          <w:rFonts w:asciiTheme="minorHAnsi" w:hAnsiTheme="minorHAnsi" w:cstheme="minorHAnsi"/>
          <w:i/>
          <w:iCs/>
        </w:rPr>
        <w:t xml:space="preserve"> </w:t>
      </w:r>
      <w:r w:rsidRPr="00527B20">
        <w:rPr>
          <w:rFonts w:asciiTheme="minorHAnsi" w:hAnsiTheme="minorHAnsi" w:cstheme="minorHAnsi"/>
        </w:rPr>
        <w:t>at the Town Office, Emmons</w:t>
      </w:r>
      <w:r w:rsidR="00AD2D58" w:rsidRPr="00527B20">
        <w:rPr>
          <w:rFonts w:asciiTheme="minorHAnsi" w:hAnsiTheme="minorHAnsi" w:cstheme="minorHAnsi"/>
        </w:rPr>
        <w:t xml:space="preserve"> Supermarket and the </w:t>
      </w:r>
      <w:r w:rsidR="003B22C4" w:rsidRPr="00527B20">
        <w:rPr>
          <w:rFonts w:asciiTheme="minorHAnsi" w:hAnsiTheme="minorHAnsi" w:cstheme="minorHAnsi"/>
        </w:rPr>
        <w:t>T</w:t>
      </w:r>
      <w:r w:rsidR="00AD2D58" w:rsidRPr="00527B20">
        <w:rPr>
          <w:rFonts w:asciiTheme="minorHAnsi" w:hAnsiTheme="minorHAnsi" w:cstheme="minorHAnsi"/>
        </w:rPr>
        <w:t xml:space="preserve">ransfer </w:t>
      </w:r>
      <w:r w:rsidR="003B22C4" w:rsidRPr="00527B20">
        <w:rPr>
          <w:rFonts w:asciiTheme="minorHAnsi" w:hAnsiTheme="minorHAnsi" w:cstheme="minorHAnsi"/>
        </w:rPr>
        <w:t>S</w:t>
      </w:r>
      <w:r w:rsidR="00AD2D58" w:rsidRPr="00527B20">
        <w:rPr>
          <w:rFonts w:asciiTheme="minorHAnsi" w:hAnsiTheme="minorHAnsi" w:cstheme="minorHAnsi"/>
        </w:rPr>
        <w:t xml:space="preserve">tation. Bids due </w:t>
      </w:r>
      <w:r w:rsidR="00736300" w:rsidRPr="00527B20">
        <w:rPr>
          <w:rFonts w:asciiTheme="minorHAnsi" w:hAnsiTheme="minorHAnsi" w:cstheme="minorHAnsi"/>
        </w:rPr>
        <w:t xml:space="preserve">February 9, 2024. </w:t>
      </w:r>
      <w:r w:rsidR="00E87E82" w:rsidRPr="00527B20">
        <w:rPr>
          <w:rFonts w:asciiTheme="minorHAnsi" w:hAnsiTheme="minorHAnsi" w:cstheme="minorHAnsi"/>
        </w:rPr>
        <w:t>Award of contract will be made by February 15, 2024.</w:t>
      </w:r>
    </w:p>
    <w:p w14:paraId="66BCAE63" w14:textId="6F3771CE" w:rsidR="008C5012" w:rsidRPr="00527B20" w:rsidRDefault="00D7554B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Transfer of Due From/To Funds: Sue moved to</w:t>
      </w:r>
      <w:r w:rsidR="007968E2" w:rsidRPr="00527B20">
        <w:rPr>
          <w:rFonts w:asciiTheme="minorHAnsi" w:hAnsiTheme="minorHAnsi" w:cstheme="minorHAnsi"/>
        </w:rPr>
        <w:t xml:space="preserve"> transfer $11,641.98 to the Cemetery Money Market account from Due From/ To </w:t>
      </w:r>
      <w:r w:rsidR="00811BA8" w:rsidRPr="00527B20">
        <w:rPr>
          <w:rFonts w:asciiTheme="minorHAnsi" w:hAnsiTheme="minorHAnsi" w:cstheme="minorHAnsi"/>
        </w:rPr>
        <w:t>Other f</w:t>
      </w:r>
      <w:r w:rsidR="007968E2" w:rsidRPr="00527B20">
        <w:rPr>
          <w:rFonts w:asciiTheme="minorHAnsi" w:hAnsiTheme="minorHAnsi" w:cstheme="minorHAnsi"/>
        </w:rPr>
        <w:t xml:space="preserve">unds. </w:t>
      </w:r>
      <w:r w:rsidR="00BE0E65" w:rsidRPr="00527B20">
        <w:rPr>
          <w:rFonts w:asciiTheme="minorHAnsi" w:hAnsiTheme="minorHAnsi" w:cstheme="minorHAnsi"/>
        </w:rPr>
        <w:t>Brian seconded. Passed with all in favor. Valerie signed the resolution to give Melissa Boutin aut</w:t>
      </w:r>
      <w:r w:rsidR="00A30FC1" w:rsidRPr="00527B20">
        <w:rPr>
          <w:rFonts w:asciiTheme="minorHAnsi" w:hAnsiTheme="minorHAnsi" w:cstheme="minorHAnsi"/>
        </w:rPr>
        <w:t>h</w:t>
      </w:r>
      <w:r w:rsidR="00BE0E65" w:rsidRPr="00527B20">
        <w:rPr>
          <w:rFonts w:asciiTheme="minorHAnsi" w:hAnsiTheme="minorHAnsi" w:cstheme="minorHAnsi"/>
        </w:rPr>
        <w:t>oriz</w:t>
      </w:r>
      <w:r w:rsidR="00A30FC1" w:rsidRPr="00527B20">
        <w:rPr>
          <w:rFonts w:asciiTheme="minorHAnsi" w:hAnsiTheme="minorHAnsi" w:cstheme="minorHAnsi"/>
        </w:rPr>
        <w:t>ation to transfer</w:t>
      </w:r>
      <w:r w:rsidR="00BE0E65" w:rsidRPr="00527B20">
        <w:rPr>
          <w:rFonts w:asciiTheme="minorHAnsi" w:hAnsiTheme="minorHAnsi" w:cstheme="minorHAnsi"/>
        </w:rPr>
        <w:t xml:space="preserve"> the </w:t>
      </w:r>
      <w:r w:rsidR="00A30FC1" w:rsidRPr="00527B20">
        <w:rPr>
          <w:rFonts w:asciiTheme="minorHAnsi" w:hAnsiTheme="minorHAnsi" w:cstheme="minorHAnsi"/>
        </w:rPr>
        <w:t>funds</w:t>
      </w:r>
      <w:r w:rsidR="000C4C6F" w:rsidRPr="00527B20">
        <w:rPr>
          <w:rFonts w:asciiTheme="minorHAnsi" w:hAnsiTheme="minorHAnsi" w:cstheme="minorHAnsi"/>
        </w:rPr>
        <w:t>.</w:t>
      </w:r>
    </w:p>
    <w:p w14:paraId="2EACCFE8" w14:textId="2C79DD00" w:rsidR="00994535" w:rsidRPr="00527B20" w:rsidRDefault="000C4C6F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Discussion about the Cemetery page for the Town Report.</w:t>
      </w:r>
      <w:r w:rsidR="00070C35" w:rsidRPr="00527B20">
        <w:rPr>
          <w:rFonts w:asciiTheme="minorHAnsi" w:hAnsiTheme="minorHAnsi" w:cstheme="minorHAnsi"/>
        </w:rPr>
        <w:t xml:space="preserve"> Photos of the new fence</w:t>
      </w:r>
      <w:r w:rsidR="00902674">
        <w:rPr>
          <w:rFonts w:asciiTheme="minorHAnsi" w:hAnsiTheme="minorHAnsi" w:cstheme="minorHAnsi"/>
        </w:rPr>
        <w:t xml:space="preserve"> and</w:t>
      </w:r>
      <w:r w:rsidR="00070C35" w:rsidRPr="00527B20">
        <w:rPr>
          <w:rFonts w:asciiTheme="minorHAnsi" w:hAnsiTheme="minorHAnsi" w:cstheme="minorHAnsi"/>
        </w:rPr>
        <w:t xml:space="preserve"> sign, </w:t>
      </w:r>
      <w:r w:rsidR="000611E2" w:rsidRPr="00527B20">
        <w:rPr>
          <w:rFonts w:asciiTheme="minorHAnsi" w:hAnsiTheme="minorHAnsi" w:cstheme="minorHAnsi"/>
        </w:rPr>
        <w:t xml:space="preserve">and </w:t>
      </w:r>
      <w:r w:rsidR="00070C35" w:rsidRPr="00527B20">
        <w:rPr>
          <w:rFonts w:asciiTheme="minorHAnsi" w:hAnsiTheme="minorHAnsi" w:cstheme="minorHAnsi"/>
        </w:rPr>
        <w:t>work on the vault</w:t>
      </w:r>
      <w:r w:rsidRPr="00527B20">
        <w:rPr>
          <w:rFonts w:asciiTheme="minorHAnsi" w:hAnsiTheme="minorHAnsi" w:cstheme="minorHAnsi"/>
        </w:rPr>
        <w:t xml:space="preserve"> </w:t>
      </w:r>
      <w:r w:rsidR="000611E2" w:rsidRPr="00527B20">
        <w:rPr>
          <w:rFonts w:asciiTheme="minorHAnsi" w:hAnsiTheme="minorHAnsi" w:cstheme="minorHAnsi"/>
        </w:rPr>
        <w:t>should be included</w:t>
      </w:r>
      <w:r w:rsidR="00255E89" w:rsidRPr="00527B20">
        <w:rPr>
          <w:rFonts w:asciiTheme="minorHAnsi" w:hAnsiTheme="minorHAnsi" w:cstheme="minorHAnsi"/>
        </w:rPr>
        <w:t>, as well as some interesting facts about the cemeteries</w:t>
      </w:r>
      <w:r w:rsidR="000611E2" w:rsidRPr="00527B20">
        <w:rPr>
          <w:rFonts w:asciiTheme="minorHAnsi" w:hAnsiTheme="minorHAnsi" w:cstheme="minorHAnsi"/>
        </w:rPr>
        <w:t>. Jane and Lucille will work on it. Lucille will contact</w:t>
      </w:r>
      <w:r w:rsidR="00255E89" w:rsidRPr="00527B20">
        <w:rPr>
          <w:rFonts w:asciiTheme="minorHAnsi" w:hAnsiTheme="minorHAnsi" w:cstheme="minorHAnsi"/>
        </w:rPr>
        <w:t xml:space="preserve"> Rob Swanson for permission to use one or two of his photos</w:t>
      </w:r>
      <w:r w:rsidR="00D81E52" w:rsidRPr="00527B20">
        <w:rPr>
          <w:rFonts w:asciiTheme="minorHAnsi" w:hAnsiTheme="minorHAnsi" w:cstheme="minorHAnsi"/>
        </w:rPr>
        <w:t xml:space="preserve"> of work on the vault</w:t>
      </w:r>
      <w:r w:rsidR="00255E89" w:rsidRPr="00527B20">
        <w:rPr>
          <w:rFonts w:asciiTheme="minorHAnsi" w:hAnsiTheme="minorHAnsi" w:cstheme="minorHAnsi"/>
        </w:rPr>
        <w:t>.</w:t>
      </w:r>
    </w:p>
    <w:p w14:paraId="77AADFE5" w14:textId="74E31594" w:rsidR="00A314B9" w:rsidRPr="00527B20" w:rsidRDefault="00A314B9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 xml:space="preserve">Discussion about </w:t>
      </w:r>
      <w:r w:rsidR="001C06AB" w:rsidRPr="00527B20">
        <w:rPr>
          <w:rFonts w:asciiTheme="minorHAnsi" w:hAnsiTheme="minorHAnsi" w:cstheme="minorHAnsi"/>
        </w:rPr>
        <w:t xml:space="preserve">possible forms needed and </w:t>
      </w:r>
      <w:r w:rsidR="002F131F" w:rsidRPr="00527B20">
        <w:rPr>
          <w:rFonts w:asciiTheme="minorHAnsi" w:hAnsiTheme="minorHAnsi" w:cstheme="minorHAnsi"/>
        </w:rPr>
        <w:t>t</w:t>
      </w:r>
      <w:r w:rsidR="001C06AB" w:rsidRPr="00527B20">
        <w:rPr>
          <w:rFonts w:asciiTheme="minorHAnsi" w:hAnsiTheme="minorHAnsi" w:cstheme="minorHAnsi"/>
        </w:rPr>
        <w:t>he Commissioner</w:t>
      </w:r>
      <w:r w:rsidR="006A1752" w:rsidRPr="00527B20">
        <w:rPr>
          <w:rFonts w:asciiTheme="minorHAnsi" w:hAnsiTheme="minorHAnsi" w:cstheme="minorHAnsi"/>
        </w:rPr>
        <w:t>s’ Manual. The January meeting will include a work session to</w:t>
      </w:r>
      <w:r w:rsidR="002F131F" w:rsidRPr="00527B20">
        <w:rPr>
          <w:rFonts w:asciiTheme="minorHAnsi" w:hAnsiTheme="minorHAnsi" w:cstheme="minorHAnsi"/>
        </w:rPr>
        <w:t xml:space="preserve"> update the Manual and decide on forms if needed.</w:t>
      </w:r>
    </w:p>
    <w:p w14:paraId="48BB8319" w14:textId="53D7B26D" w:rsidR="002F131F" w:rsidRPr="00527B20" w:rsidRDefault="00A72B33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Sue moved to adjourn</w:t>
      </w:r>
      <w:r w:rsidR="00510816" w:rsidRPr="00527B20">
        <w:rPr>
          <w:rFonts w:asciiTheme="minorHAnsi" w:hAnsiTheme="minorHAnsi" w:cstheme="minorHAnsi"/>
        </w:rPr>
        <w:t>.</w:t>
      </w:r>
      <w:r w:rsidRPr="00527B20">
        <w:rPr>
          <w:rFonts w:asciiTheme="minorHAnsi" w:hAnsiTheme="minorHAnsi" w:cstheme="minorHAnsi"/>
        </w:rPr>
        <w:t xml:space="preserve"> Lucille seconded. All in favor. Meeting adjourned at 5:50 p.m.</w:t>
      </w:r>
    </w:p>
    <w:p w14:paraId="4048D433" w14:textId="6C5AF387" w:rsidR="003E086B" w:rsidRPr="00527B20" w:rsidRDefault="003E086B" w:rsidP="000F03E2">
      <w:pPr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 xml:space="preserve">Next meeting is January </w:t>
      </w:r>
      <w:r w:rsidR="00FC1BAA" w:rsidRPr="00527B20">
        <w:rPr>
          <w:rFonts w:asciiTheme="minorHAnsi" w:hAnsiTheme="minorHAnsi" w:cstheme="minorHAnsi"/>
        </w:rPr>
        <w:t>9, 2024 at 4:30</w:t>
      </w:r>
      <w:r w:rsidR="00B83394" w:rsidRPr="00527B20">
        <w:rPr>
          <w:rFonts w:asciiTheme="minorHAnsi" w:hAnsiTheme="minorHAnsi" w:cstheme="minorHAnsi"/>
        </w:rPr>
        <w:t xml:space="preserve"> p.m.</w:t>
      </w:r>
    </w:p>
    <w:p w14:paraId="08E9D1CB" w14:textId="77777777" w:rsidR="000200A9" w:rsidRPr="00527B20" w:rsidRDefault="000200A9" w:rsidP="000200A9">
      <w:pPr>
        <w:spacing w:after="0"/>
        <w:rPr>
          <w:rFonts w:asciiTheme="minorHAnsi" w:hAnsiTheme="minorHAnsi" w:cstheme="minorHAnsi"/>
        </w:rPr>
      </w:pPr>
      <w:r w:rsidRPr="00527B20">
        <w:rPr>
          <w:rFonts w:asciiTheme="minorHAnsi" w:hAnsiTheme="minorHAnsi" w:cstheme="minorHAnsi"/>
        </w:rPr>
        <w:t>Respectfully submitted,</w:t>
      </w:r>
    </w:p>
    <w:p w14:paraId="2D46A86E" w14:textId="319C60C2" w:rsidR="0075256E" w:rsidRPr="00AC7BC6" w:rsidRDefault="000200A9" w:rsidP="0075256E">
      <w:pPr>
        <w:rPr>
          <w:sz w:val="28"/>
          <w:szCs w:val="28"/>
        </w:rPr>
      </w:pPr>
      <w:r w:rsidRPr="00527B20">
        <w:rPr>
          <w:rFonts w:asciiTheme="minorHAnsi" w:hAnsiTheme="minorHAnsi" w:cstheme="minorHAnsi"/>
        </w:rPr>
        <w:t>Lucille Campbell, Recording Secretary</w:t>
      </w:r>
    </w:p>
    <w:sectPr w:rsidR="0075256E" w:rsidRPr="00AC7BC6" w:rsidSect="00527B2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6E"/>
    <w:rsid w:val="00010E8E"/>
    <w:rsid w:val="000200A9"/>
    <w:rsid w:val="000611E2"/>
    <w:rsid w:val="00070C35"/>
    <w:rsid w:val="000C4C6F"/>
    <w:rsid w:val="000F03E2"/>
    <w:rsid w:val="001B71EA"/>
    <w:rsid w:val="001C06AB"/>
    <w:rsid w:val="0022118C"/>
    <w:rsid w:val="00255E89"/>
    <w:rsid w:val="002F131F"/>
    <w:rsid w:val="00325C97"/>
    <w:rsid w:val="003B22C4"/>
    <w:rsid w:val="003E086B"/>
    <w:rsid w:val="00431D34"/>
    <w:rsid w:val="00484B16"/>
    <w:rsid w:val="004D2795"/>
    <w:rsid w:val="004F7D7D"/>
    <w:rsid w:val="00510816"/>
    <w:rsid w:val="00527B20"/>
    <w:rsid w:val="00535EF1"/>
    <w:rsid w:val="00581218"/>
    <w:rsid w:val="005B5A49"/>
    <w:rsid w:val="006A1752"/>
    <w:rsid w:val="00736300"/>
    <w:rsid w:val="0075256E"/>
    <w:rsid w:val="00785865"/>
    <w:rsid w:val="007968E2"/>
    <w:rsid w:val="007E275C"/>
    <w:rsid w:val="00811BA8"/>
    <w:rsid w:val="00847CF7"/>
    <w:rsid w:val="008C5012"/>
    <w:rsid w:val="008F385F"/>
    <w:rsid w:val="00902674"/>
    <w:rsid w:val="009319AA"/>
    <w:rsid w:val="00994535"/>
    <w:rsid w:val="00A30FC1"/>
    <w:rsid w:val="00A314B9"/>
    <w:rsid w:val="00A42407"/>
    <w:rsid w:val="00A72B33"/>
    <w:rsid w:val="00AC7BC6"/>
    <w:rsid w:val="00AD2D58"/>
    <w:rsid w:val="00B1750F"/>
    <w:rsid w:val="00B81D3D"/>
    <w:rsid w:val="00B83394"/>
    <w:rsid w:val="00BE0E65"/>
    <w:rsid w:val="00BE6794"/>
    <w:rsid w:val="00D60FE1"/>
    <w:rsid w:val="00D7554B"/>
    <w:rsid w:val="00D81E52"/>
    <w:rsid w:val="00DB1F2D"/>
    <w:rsid w:val="00DB3B20"/>
    <w:rsid w:val="00DF2AB3"/>
    <w:rsid w:val="00E26202"/>
    <w:rsid w:val="00E87E82"/>
    <w:rsid w:val="00E90297"/>
    <w:rsid w:val="00F10395"/>
    <w:rsid w:val="00F47AF7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0D56"/>
  <w15:chartTrackingRefBased/>
  <w15:docId w15:val="{7DA5AF26-9A34-4F87-AAA7-66AFE4E6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6E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4EF7-52B9-4D39-BA54-AE7DEFCB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58</cp:revision>
  <dcterms:created xsi:type="dcterms:W3CDTF">2023-12-13T01:05:00Z</dcterms:created>
  <dcterms:modified xsi:type="dcterms:W3CDTF">2023-12-13T01:55:00Z</dcterms:modified>
</cp:coreProperties>
</file>