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0C4AB" w14:textId="77777777" w:rsidR="002761B2" w:rsidRPr="00100919" w:rsidRDefault="002761B2" w:rsidP="002761B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700597B4" w14:textId="507F87FE" w:rsidR="002761B2" w:rsidRPr="00100919" w:rsidRDefault="002761B2" w:rsidP="002761B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11</w:t>
      </w:r>
      <w:r w:rsidRPr="00100919">
        <w:rPr>
          <w:b/>
          <w:sz w:val="24"/>
          <w:szCs w:val="24"/>
        </w:rPr>
        <w:t>, 2024, 4:30 P.M.</w:t>
      </w:r>
    </w:p>
    <w:p w14:paraId="2199CE73" w14:textId="77777777" w:rsidR="002761B2" w:rsidRPr="00100919" w:rsidRDefault="002761B2" w:rsidP="002761B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2491E792" w14:textId="77777777" w:rsidR="002761B2" w:rsidRPr="007B3843" w:rsidRDefault="002761B2" w:rsidP="002761B2">
      <w:pPr>
        <w:spacing w:after="0"/>
        <w:jc w:val="center"/>
        <w:rPr>
          <w:b/>
          <w:color w:val="FF0000"/>
          <w:sz w:val="24"/>
          <w:szCs w:val="24"/>
        </w:rPr>
      </w:pPr>
    </w:p>
    <w:p w14:paraId="0C6DA50F" w14:textId="13EB5EBE" w:rsidR="002761B2" w:rsidRPr="00100919" w:rsidRDefault="002761B2" w:rsidP="002761B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6561DBD5" w14:textId="77777777" w:rsidR="002761B2" w:rsidRDefault="002761B2" w:rsidP="002761B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763B5ABC" w14:textId="77777777" w:rsidR="002761B2" w:rsidRDefault="002761B2" w:rsidP="002761B2">
      <w:pPr>
        <w:spacing w:after="0"/>
        <w:rPr>
          <w:b/>
          <w:sz w:val="24"/>
          <w:szCs w:val="24"/>
        </w:rPr>
      </w:pPr>
    </w:p>
    <w:p w14:paraId="5E14CEC3" w14:textId="77777777" w:rsidR="002761B2" w:rsidRPr="00100919" w:rsidRDefault="002761B2" w:rsidP="002761B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5F4D0167" w14:textId="77777777" w:rsidR="002761B2" w:rsidRPr="00100919" w:rsidRDefault="002761B2" w:rsidP="002761B2">
      <w:pPr>
        <w:spacing w:after="0"/>
        <w:rPr>
          <w:b/>
          <w:sz w:val="24"/>
          <w:szCs w:val="24"/>
        </w:rPr>
      </w:pPr>
    </w:p>
    <w:p w14:paraId="283BC235" w14:textId="5B70308B" w:rsidR="002761B2" w:rsidRPr="00100919" w:rsidRDefault="002761B2" w:rsidP="002761B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MAY 14, 2024</w:t>
      </w:r>
    </w:p>
    <w:p w14:paraId="1796336A" w14:textId="77777777" w:rsidR="002761B2" w:rsidRPr="00100919" w:rsidRDefault="002761B2" w:rsidP="002761B2">
      <w:pPr>
        <w:spacing w:after="0"/>
        <w:rPr>
          <w:b/>
          <w:sz w:val="24"/>
          <w:szCs w:val="24"/>
        </w:rPr>
      </w:pPr>
    </w:p>
    <w:p w14:paraId="783F19E9" w14:textId="77777777" w:rsidR="002761B2" w:rsidRPr="00100919" w:rsidRDefault="002761B2" w:rsidP="002761B2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27D1E686" w14:textId="77777777" w:rsidR="002761B2" w:rsidRDefault="002761B2" w:rsidP="002761B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3A85654B" w14:textId="77777777" w:rsidR="002761B2" w:rsidRDefault="002761B2" w:rsidP="002761B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 </w:t>
      </w:r>
    </w:p>
    <w:p w14:paraId="2A8BB415" w14:textId="77777777" w:rsidR="002761B2" w:rsidRDefault="002761B2" w:rsidP="002761B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4C884832" w14:textId="77777777" w:rsidR="002761B2" w:rsidRPr="00100919" w:rsidRDefault="002761B2" w:rsidP="002761B2">
      <w:pPr>
        <w:spacing w:after="0"/>
        <w:ind w:firstLine="720"/>
        <w:rPr>
          <w:b/>
          <w:sz w:val="24"/>
          <w:szCs w:val="24"/>
        </w:rPr>
      </w:pPr>
    </w:p>
    <w:p w14:paraId="23467358" w14:textId="77777777" w:rsidR="002761B2" w:rsidRPr="00100919" w:rsidRDefault="002761B2" w:rsidP="002761B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BURIALS/LOT SALES </w:t>
      </w:r>
    </w:p>
    <w:p w14:paraId="60C3ADE4" w14:textId="77777777" w:rsidR="002761B2" w:rsidRDefault="002761B2" w:rsidP="002761B2">
      <w:pPr>
        <w:spacing w:after="0"/>
        <w:ind w:firstLine="720"/>
        <w:rPr>
          <w:b/>
          <w:sz w:val="24"/>
          <w:szCs w:val="24"/>
        </w:rPr>
      </w:pPr>
    </w:p>
    <w:p w14:paraId="4DF2E323" w14:textId="77777777" w:rsidR="002761B2" w:rsidRDefault="002761B2" w:rsidP="002761B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</w:p>
    <w:p w14:paraId="20F4AC30" w14:textId="3319FBB1" w:rsidR="001340DF" w:rsidRDefault="001340DF" w:rsidP="00276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DONATION FOR FLAGS – VAL</w:t>
      </w:r>
    </w:p>
    <w:p w14:paraId="49FB3565" w14:textId="77777777" w:rsidR="001340DF" w:rsidRDefault="001340DF" w:rsidP="002761B2">
      <w:pPr>
        <w:spacing w:after="0"/>
        <w:rPr>
          <w:b/>
          <w:sz w:val="24"/>
          <w:szCs w:val="24"/>
        </w:rPr>
      </w:pPr>
    </w:p>
    <w:p w14:paraId="4BE55D12" w14:textId="34B98C82" w:rsidR="002761B2" w:rsidRDefault="002761B2" w:rsidP="00276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CORNERSTONE PRICE INCREASE </w:t>
      </w:r>
      <w:r w:rsidR="0098578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VAL</w:t>
      </w:r>
    </w:p>
    <w:p w14:paraId="7350B916" w14:textId="77777777" w:rsidR="00CB74EC" w:rsidRDefault="00CB74EC" w:rsidP="002761B2">
      <w:pPr>
        <w:spacing w:after="0"/>
        <w:rPr>
          <w:b/>
          <w:sz w:val="24"/>
          <w:szCs w:val="24"/>
        </w:rPr>
      </w:pPr>
    </w:p>
    <w:p w14:paraId="140F5E7F" w14:textId="06D98255" w:rsidR="00D27C99" w:rsidRDefault="00985786" w:rsidP="00276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27C99">
        <w:rPr>
          <w:b/>
          <w:sz w:val="24"/>
          <w:szCs w:val="24"/>
        </w:rPr>
        <w:t>MOUMENT REPAIRS</w:t>
      </w:r>
    </w:p>
    <w:p w14:paraId="64F58070" w14:textId="77777777" w:rsidR="00D27C99" w:rsidRDefault="00D27C99" w:rsidP="002761B2">
      <w:pPr>
        <w:spacing w:after="0"/>
        <w:rPr>
          <w:b/>
          <w:sz w:val="24"/>
          <w:szCs w:val="24"/>
        </w:rPr>
      </w:pPr>
    </w:p>
    <w:p w14:paraId="328A5236" w14:textId="2CA8DB65" w:rsidR="002761B2" w:rsidRDefault="002761B2" w:rsidP="00276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699BFB91" w14:textId="5273EFEC" w:rsidR="002761B2" w:rsidRDefault="002761B2" w:rsidP="002761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REVISION OF RULES &amp; REGULATIONS</w:t>
      </w:r>
    </w:p>
    <w:p w14:paraId="0197F705" w14:textId="77777777" w:rsidR="00CB74EC" w:rsidRDefault="00CB74EC" w:rsidP="002761B2">
      <w:pPr>
        <w:spacing w:after="0"/>
        <w:rPr>
          <w:b/>
          <w:sz w:val="24"/>
          <w:szCs w:val="24"/>
        </w:rPr>
      </w:pPr>
    </w:p>
    <w:p w14:paraId="2380CA90" w14:textId="693041E4" w:rsidR="00484B16" w:rsidRDefault="00EF44A8" w:rsidP="00953F6F">
      <w:pPr>
        <w:spacing w:after="0"/>
      </w:pPr>
      <w:r>
        <w:rPr>
          <w:b/>
          <w:sz w:val="24"/>
          <w:szCs w:val="24"/>
        </w:rPr>
        <w:tab/>
      </w:r>
      <w:r w:rsidR="00953F6F">
        <w:rPr>
          <w:b/>
          <w:sz w:val="24"/>
          <w:szCs w:val="24"/>
        </w:rPr>
        <w:t>GREEN BURIAL – RUBY PERRY RESPONSE</w:t>
      </w:r>
    </w:p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2"/>
    <w:rsid w:val="0007192D"/>
    <w:rsid w:val="00125336"/>
    <w:rsid w:val="001340DF"/>
    <w:rsid w:val="002761B2"/>
    <w:rsid w:val="00484B16"/>
    <w:rsid w:val="008A56A9"/>
    <w:rsid w:val="00953F6F"/>
    <w:rsid w:val="00985786"/>
    <w:rsid w:val="00CB74EC"/>
    <w:rsid w:val="00D006A0"/>
    <w:rsid w:val="00D27C99"/>
    <w:rsid w:val="00EF44A8"/>
    <w:rsid w:val="00F1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16E6"/>
  <w15:chartTrackingRefBased/>
  <w15:docId w15:val="{0FD8C32F-F874-455C-A302-29BC8C5C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B2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1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1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1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1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1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1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1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1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1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1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1B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1B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9</cp:revision>
  <dcterms:created xsi:type="dcterms:W3CDTF">2024-05-15T13:27:00Z</dcterms:created>
  <dcterms:modified xsi:type="dcterms:W3CDTF">2024-06-07T00:27:00Z</dcterms:modified>
</cp:coreProperties>
</file>